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83" w:rsidRPr="002A7E1C" w:rsidRDefault="002A7E1C" w:rsidP="00543D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E1C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5E3083" w:rsidRP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475659" w:rsidP="00C75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E3083" w:rsidRPr="005E3083"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="00397F18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5E3083" w:rsidRPr="005E3083">
        <w:rPr>
          <w:rFonts w:ascii="Times New Roman" w:hAnsi="Times New Roman" w:cs="Times New Roman"/>
          <w:sz w:val="24"/>
          <w:szCs w:val="24"/>
        </w:rPr>
        <w:tab/>
      </w:r>
      <w:r w:rsidR="00397F18">
        <w:rPr>
          <w:rFonts w:ascii="Times New Roman" w:hAnsi="Times New Roman" w:cs="Times New Roman"/>
          <w:sz w:val="24"/>
          <w:szCs w:val="24"/>
        </w:rPr>
        <w:t>3</w:t>
      </w:r>
    </w:p>
    <w:p w:rsidR="00475659" w:rsidRPr="00475659" w:rsidRDefault="00475659" w:rsidP="00C75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Теоретическая часть</w:t>
      </w:r>
    </w:p>
    <w:p w:rsidR="005E3083" w:rsidRPr="005E3083" w:rsidRDefault="00475659" w:rsidP="00C75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E3083" w:rsidRPr="005E3083">
        <w:rPr>
          <w:rFonts w:ascii="Times New Roman" w:hAnsi="Times New Roman" w:cs="Times New Roman"/>
          <w:sz w:val="24"/>
          <w:szCs w:val="24"/>
        </w:rPr>
        <w:t xml:space="preserve">1. </w:t>
      </w:r>
      <w:r w:rsidR="00397F18">
        <w:rPr>
          <w:rFonts w:ascii="Times New Roman" w:hAnsi="Times New Roman" w:cs="Times New Roman"/>
          <w:sz w:val="24"/>
          <w:szCs w:val="24"/>
        </w:rPr>
        <w:t>Исслед</w:t>
      </w:r>
      <w:r>
        <w:rPr>
          <w:rFonts w:ascii="Times New Roman" w:hAnsi="Times New Roman" w:cs="Times New Roman"/>
          <w:sz w:val="24"/>
          <w:szCs w:val="24"/>
        </w:rPr>
        <w:t>ование свойств материалов ……………</w:t>
      </w:r>
      <w:r w:rsidR="00397F18">
        <w:rPr>
          <w:rFonts w:ascii="Times New Roman" w:hAnsi="Times New Roman" w:cs="Times New Roman"/>
          <w:sz w:val="24"/>
          <w:szCs w:val="24"/>
        </w:rPr>
        <w:t xml:space="preserve">…………………………………………  4 </w:t>
      </w:r>
    </w:p>
    <w:p w:rsidR="005E3083" w:rsidRDefault="00475659" w:rsidP="00C75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E3083" w:rsidRPr="005E3083">
        <w:rPr>
          <w:rFonts w:ascii="Times New Roman" w:hAnsi="Times New Roman" w:cs="Times New Roman"/>
          <w:sz w:val="24"/>
          <w:szCs w:val="24"/>
        </w:rPr>
        <w:t xml:space="preserve">2. Технологии </w:t>
      </w:r>
      <w:r w:rsidR="00397F18">
        <w:rPr>
          <w:rFonts w:ascii="Times New Roman" w:hAnsi="Times New Roman" w:cs="Times New Roman"/>
          <w:sz w:val="24"/>
          <w:szCs w:val="24"/>
        </w:rPr>
        <w:t>создан</w:t>
      </w:r>
      <w:r>
        <w:rPr>
          <w:rFonts w:ascii="Times New Roman" w:hAnsi="Times New Roman" w:cs="Times New Roman"/>
          <w:sz w:val="24"/>
          <w:szCs w:val="24"/>
        </w:rPr>
        <w:t>ия декоративных элементов ………………</w:t>
      </w:r>
      <w:r w:rsidR="00397F18">
        <w:rPr>
          <w:rFonts w:ascii="Times New Roman" w:hAnsi="Times New Roman" w:cs="Times New Roman"/>
          <w:sz w:val="24"/>
          <w:szCs w:val="24"/>
        </w:rPr>
        <w:t>……………………….   5</w:t>
      </w:r>
    </w:p>
    <w:p w:rsidR="00475659" w:rsidRPr="005E3083" w:rsidRDefault="00475659" w:rsidP="00C75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Практическая часть</w:t>
      </w:r>
    </w:p>
    <w:p w:rsidR="00475659" w:rsidRPr="005E3083" w:rsidRDefault="00475659" w:rsidP="00C75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</w:t>
      </w:r>
      <w:r w:rsidR="00397034">
        <w:rPr>
          <w:rFonts w:ascii="Times New Roman" w:hAnsi="Times New Roman" w:cs="Times New Roman"/>
          <w:sz w:val="24"/>
          <w:szCs w:val="24"/>
        </w:rPr>
        <w:t>. Инструменты и материалы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397F18">
        <w:rPr>
          <w:rFonts w:ascii="Times New Roman" w:hAnsi="Times New Roman" w:cs="Times New Roman"/>
          <w:sz w:val="24"/>
          <w:szCs w:val="24"/>
        </w:rPr>
        <w:t>………………………………. 6</w:t>
      </w:r>
    </w:p>
    <w:p w:rsidR="005E3083" w:rsidRPr="005E3083" w:rsidRDefault="00475659" w:rsidP="00C75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5E3083" w:rsidRPr="005E3083">
        <w:rPr>
          <w:rFonts w:ascii="Times New Roman" w:hAnsi="Times New Roman" w:cs="Times New Roman"/>
          <w:sz w:val="24"/>
          <w:szCs w:val="24"/>
        </w:rPr>
        <w:t xml:space="preserve"> </w:t>
      </w:r>
      <w:r w:rsidR="00397034">
        <w:rPr>
          <w:rFonts w:ascii="Times New Roman" w:hAnsi="Times New Roman" w:cs="Times New Roman"/>
          <w:sz w:val="24"/>
          <w:szCs w:val="24"/>
        </w:rPr>
        <w:t>Этапы создания декоративной деревни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397F18">
        <w:rPr>
          <w:rFonts w:ascii="Times New Roman" w:hAnsi="Times New Roman" w:cs="Times New Roman"/>
          <w:sz w:val="24"/>
          <w:szCs w:val="24"/>
        </w:rPr>
        <w:t xml:space="preserve">………………..... 6                                        </w:t>
      </w:r>
    </w:p>
    <w:p w:rsidR="005E3083" w:rsidRPr="005E3083" w:rsidRDefault="00475659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E3083" w:rsidRPr="005E3083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397F1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………………………………………………………………...     7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E3083" w:rsidRPr="005E3083">
        <w:rPr>
          <w:rFonts w:ascii="Times New Roman" w:hAnsi="Times New Roman" w:cs="Times New Roman"/>
          <w:sz w:val="24"/>
          <w:szCs w:val="24"/>
        </w:rPr>
        <w:t>С</w:t>
      </w:r>
      <w:r w:rsidR="00397F18">
        <w:rPr>
          <w:rFonts w:ascii="Times New Roman" w:hAnsi="Times New Roman" w:cs="Times New Roman"/>
          <w:sz w:val="24"/>
          <w:szCs w:val="24"/>
        </w:rPr>
        <w:t>писок использо</w:t>
      </w:r>
      <w:r>
        <w:rPr>
          <w:rFonts w:ascii="Times New Roman" w:hAnsi="Times New Roman" w:cs="Times New Roman"/>
          <w:sz w:val="24"/>
          <w:szCs w:val="24"/>
        </w:rPr>
        <w:t>ванных источников …………………………………</w:t>
      </w:r>
      <w:r w:rsidR="00397F18">
        <w:rPr>
          <w:rFonts w:ascii="Times New Roman" w:hAnsi="Times New Roman" w:cs="Times New Roman"/>
          <w:sz w:val="24"/>
          <w:szCs w:val="24"/>
        </w:rPr>
        <w:t>………………….… 9</w:t>
      </w:r>
    </w:p>
    <w:p w:rsidR="005E3083" w:rsidRPr="005E3083" w:rsidRDefault="00700A4E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…………………………………………………………………………………. 10</w:t>
      </w:r>
      <w:r w:rsidR="005E3083" w:rsidRPr="005E3083">
        <w:rPr>
          <w:rFonts w:ascii="Times New Roman" w:hAnsi="Times New Roman" w:cs="Times New Roman"/>
          <w:sz w:val="24"/>
          <w:szCs w:val="24"/>
        </w:rPr>
        <w:t> </w:t>
      </w:r>
    </w:p>
    <w:p w:rsidR="005E3083" w:rsidRP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Default="005E3083" w:rsidP="00543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D0A" w:rsidRDefault="00543D0A" w:rsidP="00543D0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97034" w:rsidRDefault="00397034" w:rsidP="00543D0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97034" w:rsidRDefault="00397034" w:rsidP="00543D0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97034" w:rsidRDefault="00397034" w:rsidP="00543D0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D6C8C" w:rsidRDefault="00AD6C8C" w:rsidP="00543D0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E3083" w:rsidRPr="007176C0" w:rsidRDefault="002A7E1C" w:rsidP="00543D0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E3083" w:rsidRPr="005E3083" w:rsidRDefault="005E3083" w:rsidP="0054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Декоративное искусство, как форма самовыражения и творчества, всегда находилось в поиске новых материалов и технологий. В последние годы наблюдается растущий интерес к устойчивому развитию и вторичному использованию ресурсов, что открывает новые горизонты для художников и дизайнеров. В рамках данного проекта исследуется возможность вторичного использования таких материалов, как пенопласт, газеты, фантики и синтепон, при создании декоративной деревни. Объектом исследования являются материалы, которые могут быть использованы в декор</w:t>
      </w:r>
      <w:r w:rsidR="002A7E1C">
        <w:rPr>
          <w:rFonts w:ascii="Times New Roman" w:hAnsi="Times New Roman" w:cs="Times New Roman"/>
          <w:sz w:val="24"/>
          <w:szCs w:val="24"/>
        </w:rPr>
        <w:t>ативном искусстве, а предметом –</w:t>
      </w:r>
      <w:r w:rsidRPr="005E3083">
        <w:rPr>
          <w:rFonts w:ascii="Times New Roman" w:hAnsi="Times New Roman" w:cs="Times New Roman"/>
          <w:sz w:val="24"/>
          <w:szCs w:val="24"/>
        </w:rPr>
        <w:t xml:space="preserve"> возможности их вторичного использования.</w:t>
      </w:r>
    </w:p>
    <w:p w:rsidR="005E3083" w:rsidRPr="005E3083" w:rsidRDefault="005E3083" w:rsidP="0054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Актуальность темы обусловлена современными экологическими вызовами, связанными с увеличением объемов отходов и необходимостью их переработки. В условиях растущего потребления</w:t>
      </w:r>
      <w:r w:rsidR="002A7E1C">
        <w:rPr>
          <w:rFonts w:ascii="Times New Roman" w:hAnsi="Times New Roman" w:cs="Times New Roman"/>
          <w:sz w:val="24"/>
          <w:szCs w:val="24"/>
        </w:rPr>
        <w:t xml:space="preserve"> и истощения природных ресурсов</w:t>
      </w:r>
      <w:r w:rsidRPr="005E3083">
        <w:rPr>
          <w:rFonts w:ascii="Times New Roman" w:hAnsi="Times New Roman" w:cs="Times New Roman"/>
          <w:sz w:val="24"/>
          <w:szCs w:val="24"/>
        </w:rPr>
        <w:t xml:space="preserve"> поиск альтернативных решений становится не только важным, но и необходимым. Использование вторичных материалов в декоративном искусстве не только способствует снижению негативного воздействия на окружающую среду, но и открывает новые творческие возможности для художников и дизайнеров</w:t>
      </w:r>
      <w:r w:rsidR="00921124" w:rsidRPr="00921124">
        <w:rPr>
          <w:rFonts w:ascii="Times New Roman" w:hAnsi="Times New Roman" w:cs="Times New Roman"/>
          <w:sz w:val="24"/>
          <w:szCs w:val="24"/>
        </w:rPr>
        <w:t>[2]</w:t>
      </w:r>
      <w:r w:rsidRPr="005E30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3083" w:rsidRPr="005E3083" w:rsidRDefault="002A7E1C" w:rsidP="0054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работа направлена</w:t>
      </w:r>
      <w:r w:rsidR="005E3083" w:rsidRPr="005E3083">
        <w:rPr>
          <w:rFonts w:ascii="Times New Roman" w:hAnsi="Times New Roman" w:cs="Times New Roman"/>
          <w:sz w:val="24"/>
          <w:szCs w:val="24"/>
        </w:rPr>
        <w:t xml:space="preserve"> на создание уникальных декоративных элементов, которые будут не только эстетически привлекательными, но и экологически безопасными. </w:t>
      </w:r>
    </w:p>
    <w:p w:rsidR="00CE3DD6" w:rsidRDefault="005E3083" w:rsidP="0054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Цель проекта заключается в исследовании и демонстрации возможностей вторичного использования материалов при создании декоративной деревни</w:t>
      </w:r>
      <w:r w:rsidR="00CE3DD6" w:rsidRPr="00CE3DD6">
        <w:rPr>
          <w:rFonts w:ascii="Times New Roman" w:hAnsi="Times New Roman" w:cs="Times New Roman"/>
          <w:sz w:val="24"/>
          <w:szCs w:val="24"/>
        </w:rPr>
        <w:t>как украшения классного к</w:t>
      </w:r>
      <w:r w:rsidR="00CE3DD6">
        <w:rPr>
          <w:rFonts w:ascii="Times New Roman" w:hAnsi="Times New Roman" w:cs="Times New Roman"/>
          <w:sz w:val="24"/>
          <w:szCs w:val="24"/>
        </w:rPr>
        <w:t>абинета к новогодним праздникам</w:t>
      </w:r>
      <w:r w:rsidRPr="005E3083">
        <w:rPr>
          <w:rFonts w:ascii="Times New Roman" w:hAnsi="Times New Roman" w:cs="Times New Roman"/>
          <w:sz w:val="24"/>
          <w:szCs w:val="24"/>
        </w:rPr>
        <w:t>. Для достижения этой ц</w:t>
      </w:r>
      <w:r w:rsidR="00CE3DD6">
        <w:rPr>
          <w:rFonts w:ascii="Times New Roman" w:hAnsi="Times New Roman" w:cs="Times New Roman"/>
          <w:sz w:val="24"/>
          <w:szCs w:val="24"/>
        </w:rPr>
        <w:t>ели необходимо решить ряд задач:</w:t>
      </w:r>
    </w:p>
    <w:p w:rsidR="008468F4" w:rsidRPr="00CE3DD6" w:rsidRDefault="00543D0A" w:rsidP="00543D0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D6">
        <w:rPr>
          <w:rFonts w:ascii="Times New Roman" w:hAnsi="Times New Roman" w:cs="Times New Roman"/>
          <w:sz w:val="24"/>
          <w:szCs w:val="24"/>
        </w:rPr>
        <w:t xml:space="preserve">Изучить экологические аспекты и креативные методы в декоре. </w:t>
      </w:r>
    </w:p>
    <w:p w:rsidR="008468F4" w:rsidRPr="00CE3DD6" w:rsidRDefault="00543D0A" w:rsidP="00543D0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D6">
        <w:rPr>
          <w:rFonts w:ascii="Times New Roman" w:hAnsi="Times New Roman" w:cs="Times New Roman"/>
          <w:sz w:val="24"/>
          <w:szCs w:val="24"/>
        </w:rPr>
        <w:t xml:space="preserve">Нарисовать макет проекта. </w:t>
      </w:r>
    </w:p>
    <w:p w:rsidR="008468F4" w:rsidRPr="00CE3DD6" w:rsidRDefault="00543D0A" w:rsidP="00543D0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D6">
        <w:rPr>
          <w:rFonts w:ascii="Times New Roman" w:hAnsi="Times New Roman" w:cs="Times New Roman"/>
          <w:sz w:val="24"/>
          <w:szCs w:val="24"/>
        </w:rPr>
        <w:t xml:space="preserve">Подобрать подходящие материалы, проанализировать их свойства. </w:t>
      </w:r>
    </w:p>
    <w:p w:rsidR="008468F4" w:rsidRPr="00CE3DD6" w:rsidRDefault="00543D0A" w:rsidP="00543D0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D6">
        <w:rPr>
          <w:rFonts w:ascii="Times New Roman" w:hAnsi="Times New Roman" w:cs="Times New Roman"/>
          <w:sz w:val="24"/>
          <w:szCs w:val="24"/>
        </w:rPr>
        <w:t xml:space="preserve">Создать новогоднюю сказочную деревню. </w:t>
      </w:r>
    </w:p>
    <w:p w:rsidR="008468F4" w:rsidRDefault="00543D0A" w:rsidP="00543D0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D6">
        <w:rPr>
          <w:rFonts w:ascii="Times New Roman" w:hAnsi="Times New Roman" w:cs="Times New Roman"/>
          <w:sz w:val="24"/>
          <w:szCs w:val="24"/>
        </w:rPr>
        <w:t xml:space="preserve">Использовать проект в качестве декора классного кабинета в преддверии новогодних праздников. </w:t>
      </w:r>
    </w:p>
    <w:p w:rsidR="00492B25" w:rsidRDefault="00492B25" w:rsidP="00492B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исследования: переработка вторсырья «Апсайклинг».</w:t>
      </w:r>
    </w:p>
    <w:p w:rsidR="00492B25" w:rsidRDefault="00492B25" w:rsidP="00492B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исследования: создание новогоднего оформления.</w:t>
      </w:r>
    </w:p>
    <w:p w:rsidR="00492B25" w:rsidRPr="00CE3DD6" w:rsidRDefault="00492B25" w:rsidP="00492B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Гипотеза: используя вторсырье мы можем создать новогодние украшения, экономя бюджет и сохраняя окружающую среду. </w:t>
      </w:r>
    </w:p>
    <w:p w:rsidR="00397034" w:rsidRPr="00AD6C8C" w:rsidRDefault="005E3083" w:rsidP="00AD6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 xml:space="preserve">Таким образом, данный проект не только направлен на решение актуальной проблемы утилизации отходов, но и способствует развитию декоративного искусства, открывая новые возможности для творчества и самовыражения. </w:t>
      </w:r>
    </w:p>
    <w:p w:rsidR="005E3083" w:rsidRPr="007176C0" w:rsidRDefault="005E3083" w:rsidP="00F835D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6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CE3DD6">
        <w:rPr>
          <w:rFonts w:ascii="Times New Roman" w:hAnsi="Times New Roman" w:cs="Times New Roman"/>
          <w:b/>
          <w:sz w:val="24"/>
          <w:szCs w:val="24"/>
        </w:rPr>
        <w:t>ИССЛЕДОВАНИЕ СВОЙСТВ МАТЕРИАЛОВ</w:t>
      </w:r>
    </w:p>
    <w:p w:rsidR="00761F98" w:rsidRPr="00761F98" w:rsidRDefault="00761F98" w:rsidP="00761F98">
      <w:pPr>
        <w:spacing w:after="0" w:line="360" w:lineRule="auto"/>
        <w:ind w:firstLine="708"/>
        <w:jc w:val="both"/>
        <w:rPr>
          <w:rFonts w:ascii="Calibri" w:eastAsia="Calibri" w:hAnsi="Calibri" w:cs="Times New Roman"/>
          <w:sz w:val="24"/>
          <w:szCs w:val="24"/>
          <w:shd w:val="clear" w:color="auto" w:fill="FFFFFF"/>
        </w:rPr>
      </w:pPr>
      <w:r w:rsidRPr="00761F98">
        <w:rPr>
          <w:rFonts w:ascii="Times New Roman" w:eastAsia="Calibri" w:hAnsi="Times New Roman" w:cs="Times New Roman"/>
          <w:sz w:val="24"/>
          <w:szCs w:val="24"/>
        </w:rPr>
        <w:t xml:space="preserve">Вторичное использование материалов и вещей с созданием для них нового функционала и увеличения их ценности называется </w:t>
      </w:r>
      <w:r w:rsidRPr="00492B25">
        <w:rPr>
          <w:rFonts w:ascii="Times New Roman" w:eastAsia="Calibri" w:hAnsi="Times New Roman" w:cs="Times New Roman"/>
          <w:b/>
          <w:bCs/>
          <w:sz w:val="24"/>
          <w:szCs w:val="24"/>
        </w:rPr>
        <w:t>апсайклингом</w:t>
      </w:r>
      <w:r w:rsidRPr="00761F98">
        <w:rPr>
          <w:rFonts w:ascii="Times New Roman" w:eastAsia="Calibri" w:hAnsi="Times New Roman" w:cs="Times New Roman"/>
          <w:sz w:val="24"/>
          <w:szCs w:val="24"/>
        </w:rPr>
        <w:t>.</w:t>
      </w:r>
      <w:r w:rsidR="00492B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творческий подход к «новому прочтению» старых вещей</w:t>
      </w:r>
      <w:r w:rsidRPr="001D2C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921124" w:rsidRPr="001D2C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1D2C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76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E3083" w:rsidRPr="005E3083" w:rsidRDefault="005E3083" w:rsidP="00761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Пенопласт, газеты, фантики и синтепон – это материалы, которые, несмотря на свою распространенность в повседневной жизни, обладают уникальными характеристиками, позволяющими использовать их в декоративном искусстве. Каждый из этих материалов имеет свои особенности, которые делают их подходящими для создания оригинальных и экологически безопасных декоративных элементов.</w:t>
      </w:r>
    </w:p>
    <w:p w:rsidR="005E3083" w:rsidRPr="005E3083" w:rsidRDefault="005E3083" w:rsidP="0054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Пенопласт, или полистирол, представляет собой легкий и пористый материал, который широко используется в упаковке и строительстве. Его главные достоинства – это низкая плотность, хорошая теплоизоляция и устойчивость к влаге. Благодаря своей легкости, пенопласт легко обрабатывается: его можно резать, склеивать и окрашивать. В декоративном искусстве пенопласт может использоваться для создания объемных фигур, архитектурных элементов и подставок. Его белый цвет позволяет легко наносить на него краски и другие отделочные материалы, что делает его универсальным для различных дизайнерских решений. Однако стоит отметить, что пенопласт не является экологически чистым материалом, и его утилизация может быть проблематичной</w:t>
      </w:r>
      <w:r w:rsidR="00921124" w:rsidRPr="00921124">
        <w:rPr>
          <w:rFonts w:ascii="Times New Roman" w:hAnsi="Times New Roman" w:cs="Times New Roman"/>
          <w:sz w:val="24"/>
          <w:szCs w:val="24"/>
        </w:rPr>
        <w:t>[</w:t>
      </w:r>
      <w:r w:rsidR="00921124">
        <w:rPr>
          <w:rFonts w:ascii="Times New Roman" w:hAnsi="Times New Roman" w:cs="Times New Roman"/>
          <w:sz w:val="24"/>
          <w:szCs w:val="24"/>
        </w:rPr>
        <w:t>1</w:t>
      </w:r>
      <w:r w:rsidR="00921124" w:rsidRPr="00921124">
        <w:rPr>
          <w:rFonts w:ascii="Times New Roman" w:hAnsi="Times New Roman" w:cs="Times New Roman"/>
          <w:sz w:val="24"/>
          <w:szCs w:val="24"/>
        </w:rPr>
        <w:t>]</w:t>
      </w:r>
      <w:r w:rsidRPr="005E3083">
        <w:rPr>
          <w:rFonts w:ascii="Times New Roman" w:hAnsi="Times New Roman" w:cs="Times New Roman"/>
          <w:sz w:val="24"/>
          <w:szCs w:val="24"/>
        </w:rPr>
        <w:t>.</w:t>
      </w:r>
    </w:p>
    <w:p w:rsidR="005E3083" w:rsidRPr="005E3083" w:rsidRDefault="005E3083" w:rsidP="0054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Газеты, как вторичный материал, представляют собой интересный ресурс для декоративного искусства. Они обладают хорошей гибкостью и прочностью, что позволяет использовать их для создания различных текстур и форм. Газеты можно рвать, складывать, склеивать и окрашивать, что открывает широкие возможности для творчества. Кроме того, использование газет в декоративных проектах способствует снижению количества отходов и пропагандирует экологические ценности. Однако следует учитывать, что газеты могут быть чувствительны к влаге, и при использовании их в декоративных элементах, которые могут подвергаться воздействию воды, необходимо применять защитные покрытия</w:t>
      </w:r>
      <w:r w:rsidR="00921124" w:rsidRPr="00921124">
        <w:rPr>
          <w:rFonts w:ascii="Times New Roman" w:hAnsi="Times New Roman" w:cs="Times New Roman"/>
          <w:sz w:val="24"/>
          <w:szCs w:val="24"/>
        </w:rPr>
        <w:t xml:space="preserve"> [3]</w:t>
      </w:r>
      <w:r w:rsidRPr="005E3083">
        <w:rPr>
          <w:rFonts w:ascii="Times New Roman" w:hAnsi="Times New Roman" w:cs="Times New Roman"/>
          <w:sz w:val="24"/>
          <w:szCs w:val="24"/>
        </w:rPr>
        <w:t>.</w:t>
      </w:r>
    </w:p>
    <w:p w:rsidR="005E3083" w:rsidRPr="005E3083" w:rsidRDefault="005E3083" w:rsidP="0054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Фантики, часто используемые в упаковке сладостей, представляют собой яркий и привлекательный материал, который может добавить оригинальности и цвета в декоративные проекты. Они бывают различных текстур и оттенков, что позволяет создавать интересные комбинации. Фантики легко склеиваются и могут быть использованы для создания коллажей, аппликаций и других декоративных элементов. Однако стоит помнить, что фантики часто содержат пластиковые компоненты, что может затруднить их переработку и утилизацию</w:t>
      </w:r>
      <w:r w:rsidR="00921124" w:rsidRPr="001D2C2C">
        <w:rPr>
          <w:rFonts w:ascii="Times New Roman" w:hAnsi="Times New Roman" w:cs="Times New Roman"/>
          <w:sz w:val="24"/>
          <w:szCs w:val="24"/>
        </w:rPr>
        <w:t>[6]</w:t>
      </w:r>
      <w:r w:rsidRPr="005E3083">
        <w:rPr>
          <w:rFonts w:ascii="Times New Roman" w:hAnsi="Times New Roman" w:cs="Times New Roman"/>
          <w:sz w:val="24"/>
          <w:szCs w:val="24"/>
        </w:rPr>
        <w:t>.</w:t>
      </w:r>
    </w:p>
    <w:p w:rsidR="005E3083" w:rsidRPr="005E3083" w:rsidRDefault="005E3083" w:rsidP="0054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lastRenderedPageBreak/>
        <w:t>Синтепон, как синтетический материал, обладает хорошими теплоизоляционными свойствами и легкостью. Он часто используется в текстильной промышленности для наполнения подушек, одеял и игрушек. В декоративном искусстве синтепон может быть использован для создания объемных элементов, таких как мягкие игрушки, декоративные подушки и элементы интерьера. Его мягкость и легкость позволяют создавать уютные и комфортные предметы. Однако синтепон также является синтетическим материалом, и его утилизация может быть проблематичной</w:t>
      </w:r>
      <w:r w:rsidR="00921124" w:rsidRPr="00921124">
        <w:rPr>
          <w:rFonts w:ascii="Times New Roman" w:hAnsi="Times New Roman" w:cs="Times New Roman"/>
          <w:sz w:val="24"/>
          <w:szCs w:val="24"/>
        </w:rPr>
        <w:t xml:space="preserve"> [5]</w:t>
      </w:r>
      <w:r w:rsidRPr="005E3083">
        <w:rPr>
          <w:rFonts w:ascii="Times New Roman" w:hAnsi="Times New Roman" w:cs="Times New Roman"/>
          <w:sz w:val="24"/>
          <w:szCs w:val="24"/>
        </w:rPr>
        <w:t>.</w:t>
      </w:r>
    </w:p>
    <w:p w:rsidR="005E3083" w:rsidRPr="005E3083" w:rsidRDefault="005E3083" w:rsidP="0054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Таким образом, каждый из этих материалов – пенопласт, газеты, фантики и синтепон – обладает уникальными характеристиками, которые могут быть использованы в декоративном искусстве. Исследование и применение этих материалов в декоративных проектах может привести к созданию уникальных и экологически безопасных изделий, которые будут радовать глаз и вдохновлять на новые идеи.</w:t>
      </w:r>
    </w:p>
    <w:p w:rsidR="00CE3DD6" w:rsidRDefault="00CE3DD6" w:rsidP="00543D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083" w:rsidRPr="007176C0" w:rsidRDefault="005E3083" w:rsidP="00543D0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6C0">
        <w:rPr>
          <w:rFonts w:ascii="Times New Roman" w:hAnsi="Times New Roman" w:cs="Times New Roman"/>
          <w:b/>
          <w:sz w:val="24"/>
          <w:szCs w:val="24"/>
        </w:rPr>
        <w:t>2. Т</w:t>
      </w:r>
      <w:r w:rsidR="00CE3DD6">
        <w:rPr>
          <w:rFonts w:ascii="Times New Roman" w:hAnsi="Times New Roman" w:cs="Times New Roman"/>
          <w:b/>
          <w:sz w:val="24"/>
          <w:szCs w:val="24"/>
        </w:rPr>
        <w:t>ЕХНОЛОГИИ СОЗДАНИЯ ДЕКОРАТИВНЫХ ЭЛЕМЕНТОВ</w:t>
      </w:r>
    </w:p>
    <w:p w:rsidR="005E3083" w:rsidRPr="005E3083" w:rsidRDefault="005E3083" w:rsidP="0054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В процессе создания декоративной деревни с использованием вторичных материалов, таких как газеты, фантики, синтепон и пенопласт, важным этапом является разработка методик их обработки и преобразования. Эти методики позволяют не только эффективно использовать доступные ресурсы, но и создавать уникальные декоративные элементы, которые могут стать украшением интерьера или экспозицией.</w:t>
      </w:r>
    </w:p>
    <w:p w:rsidR="005E3083" w:rsidRPr="005E3083" w:rsidRDefault="005E3083" w:rsidP="0054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Первым шагом в обработке материалов является их предварительная подготовка. Для газет и фантиков это может включать в себя их сортировку, очистку от загрязнений и разрезание на необходимые размеры. Газеты можно использовать как основу для создания объемных фигур или в качестве материала для папье-маше. Важно учитывать, что при использовании газет необходимо следить за тем, чтобы чернила не содержали вредных веществ, особенно если изделия будут находиться в непосредственном контакте с детьми.</w:t>
      </w:r>
    </w:p>
    <w:p w:rsidR="005E3083" w:rsidRPr="005E3083" w:rsidRDefault="005E3083" w:rsidP="00F226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Синтепон, благодаря своей мягкости и легкости, может быть использован для создания объемных элементов. Для этого его необходимо нарезать на куски нужного размера и формы. Синтепон можно комби</w:t>
      </w:r>
      <w:r w:rsidR="00F835D0">
        <w:rPr>
          <w:rFonts w:ascii="Times New Roman" w:hAnsi="Times New Roman" w:cs="Times New Roman"/>
          <w:sz w:val="24"/>
          <w:szCs w:val="24"/>
        </w:rPr>
        <w:t xml:space="preserve">нировать с другими материалами. </w:t>
      </w:r>
      <w:r w:rsidRPr="005E3083">
        <w:rPr>
          <w:rFonts w:ascii="Times New Roman" w:hAnsi="Times New Roman" w:cs="Times New Roman"/>
          <w:sz w:val="24"/>
          <w:szCs w:val="24"/>
        </w:rPr>
        <w:t>При работе с синтепоном важно учитывать, что он может не держать форму без дополнительной поддержки, поэтому стоит использовать каркасные элементы из более жестких материалов, таких как картон или пенопласт</w:t>
      </w:r>
      <w:r w:rsidR="00921124" w:rsidRPr="00921124">
        <w:rPr>
          <w:rFonts w:ascii="Times New Roman" w:hAnsi="Times New Roman" w:cs="Times New Roman"/>
          <w:sz w:val="24"/>
          <w:szCs w:val="24"/>
        </w:rPr>
        <w:t xml:space="preserve"> [5]</w:t>
      </w:r>
      <w:r w:rsidRPr="005E3083">
        <w:rPr>
          <w:rFonts w:ascii="Times New Roman" w:hAnsi="Times New Roman" w:cs="Times New Roman"/>
          <w:sz w:val="24"/>
          <w:szCs w:val="24"/>
        </w:rPr>
        <w:t>.</w:t>
      </w:r>
    </w:p>
    <w:p w:rsidR="005E3083" w:rsidRPr="005E3083" w:rsidRDefault="005E3083" w:rsidP="00F226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 xml:space="preserve">Пенопласт, как легкий и универсальный материал, требует особого подхода в обработке. Его можно резать, склеивать и окрашивать. Для создания объемных фигур или подставок из пенопласта можно использовать специальные ножи или горячие ножи, которые позволяют легко формировать нужные контуры. При окрашивании пенопласта </w:t>
      </w:r>
      <w:r w:rsidRPr="005E3083">
        <w:rPr>
          <w:rFonts w:ascii="Times New Roman" w:hAnsi="Times New Roman" w:cs="Times New Roman"/>
          <w:sz w:val="24"/>
          <w:szCs w:val="24"/>
        </w:rPr>
        <w:lastRenderedPageBreak/>
        <w:t>важно использовать краски, которые не содержат растворителей, так как они могут повредить материал. Кроме того, для повышения прочности и долговечности изделий из пенопласта можно использовать защитные покрытия, такие как лак или акриловые краски</w:t>
      </w:r>
      <w:r w:rsidR="00921124" w:rsidRPr="00921124">
        <w:rPr>
          <w:rFonts w:ascii="Times New Roman" w:hAnsi="Times New Roman" w:cs="Times New Roman"/>
          <w:sz w:val="24"/>
          <w:szCs w:val="24"/>
        </w:rPr>
        <w:t xml:space="preserve"> [1]</w:t>
      </w:r>
      <w:r w:rsidRPr="005E3083">
        <w:rPr>
          <w:rFonts w:ascii="Times New Roman" w:hAnsi="Times New Roman" w:cs="Times New Roman"/>
          <w:sz w:val="24"/>
          <w:szCs w:val="24"/>
        </w:rPr>
        <w:t>.</w:t>
      </w:r>
    </w:p>
    <w:p w:rsidR="005E3083" w:rsidRPr="005E3083" w:rsidRDefault="005E3083" w:rsidP="00F226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При работе с фантиками важно учитывать их тонкость и хрупкость, поэтому стоит использовать легкие клеевые составы, которые не повредят материал. Кроме того, фантики можно комбинировать с другими материалами, создавая многослойные композиции</w:t>
      </w:r>
      <w:r w:rsidR="00921124" w:rsidRPr="00921124">
        <w:rPr>
          <w:rFonts w:ascii="Times New Roman" w:hAnsi="Times New Roman" w:cs="Times New Roman"/>
          <w:sz w:val="24"/>
          <w:szCs w:val="24"/>
        </w:rPr>
        <w:t xml:space="preserve"> [6]</w:t>
      </w:r>
      <w:r w:rsidRPr="005E3083">
        <w:rPr>
          <w:rFonts w:ascii="Times New Roman" w:hAnsi="Times New Roman" w:cs="Times New Roman"/>
          <w:sz w:val="24"/>
          <w:szCs w:val="24"/>
        </w:rPr>
        <w:t>.</w:t>
      </w:r>
    </w:p>
    <w:p w:rsidR="005E3083" w:rsidRPr="005E3083" w:rsidRDefault="005E3083" w:rsidP="00F226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 xml:space="preserve">После обработки материалов следующим этапом является их преобразование в декоративные элементы. Это может включать в себя создание объемных фигур, панно, игрушек или элементов интерьера. Важно использовать креативный подход и экспериментировать с различными техниками и сочетаниями материалов. Например, </w:t>
      </w:r>
      <w:r w:rsidR="00277229">
        <w:rPr>
          <w:rFonts w:ascii="Times New Roman" w:hAnsi="Times New Roman" w:cs="Times New Roman"/>
          <w:sz w:val="24"/>
          <w:szCs w:val="24"/>
        </w:rPr>
        <w:t xml:space="preserve">при создании зимней деревни </w:t>
      </w:r>
      <w:r w:rsidRPr="005E3083">
        <w:rPr>
          <w:rFonts w:ascii="Times New Roman" w:hAnsi="Times New Roman" w:cs="Times New Roman"/>
          <w:sz w:val="24"/>
          <w:szCs w:val="24"/>
        </w:rPr>
        <w:t xml:space="preserve">газеты </w:t>
      </w:r>
      <w:r w:rsidR="00277229">
        <w:rPr>
          <w:rFonts w:ascii="Times New Roman" w:hAnsi="Times New Roman" w:cs="Times New Roman"/>
          <w:sz w:val="24"/>
          <w:szCs w:val="24"/>
        </w:rPr>
        <w:t xml:space="preserve">можно использовать </w:t>
      </w:r>
      <w:r w:rsidRPr="005E3083">
        <w:rPr>
          <w:rFonts w:ascii="Times New Roman" w:hAnsi="Times New Roman" w:cs="Times New Roman"/>
          <w:sz w:val="24"/>
          <w:szCs w:val="24"/>
        </w:rPr>
        <w:t xml:space="preserve">для </w:t>
      </w:r>
      <w:r w:rsidR="00277229">
        <w:rPr>
          <w:rFonts w:ascii="Times New Roman" w:hAnsi="Times New Roman" w:cs="Times New Roman"/>
          <w:sz w:val="24"/>
          <w:szCs w:val="24"/>
        </w:rPr>
        <w:t>конструирования</w:t>
      </w:r>
      <w:r w:rsidRPr="005E3083">
        <w:rPr>
          <w:rFonts w:ascii="Times New Roman" w:hAnsi="Times New Roman" w:cs="Times New Roman"/>
          <w:sz w:val="24"/>
          <w:szCs w:val="24"/>
        </w:rPr>
        <w:t xml:space="preserve"> снежных пейзажей, пенопласт для фигурок и синтепон для мягких элементов.</w:t>
      </w:r>
    </w:p>
    <w:p w:rsidR="005E3083" w:rsidRPr="00397034" w:rsidRDefault="005E3083" w:rsidP="0039703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83">
        <w:rPr>
          <w:rFonts w:ascii="Times New Roman" w:hAnsi="Times New Roman" w:cs="Times New Roman"/>
          <w:sz w:val="24"/>
          <w:szCs w:val="24"/>
        </w:rPr>
        <w:t>Кроме того, стоит обратить внимание на экологические аспекты использования вторичных материалов. При работе с ними необходимо соблюдать меры безопасности, особенно при использовании клеевых составов и красок. Также важно учитывать возможность повторного использования и переработки оставшихся материалов, чтобы минимизировать количество отходов.</w:t>
      </w:r>
    </w:p>
    <w:p w:rsidR="005E3083" w:rsidRPr="00F22610" w:rsidRDefault="005E3083" w:rsidP="00F2261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35D0" w:rsidRPr="00F835D0" w:rsidRDefault="00543D0A" w:rsidP="00F22610">
      <w:pPr>
        <w:shd w:val="clear" w:color="auto" w:fill="FFFFFF"/>
        <w:spacing w:after="12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22610">
        <w:rPr>
          <w:rFonts w:ascii="Times New Roman" w:hAnsi="Times New Roman" w:cs="Times New Roman"/>
          <w:b/>
          <w:sz w:val="24"/>
          <w:szCs w:val="24"/>
        </w:rPr>
        <w:t>3</w:t>
      </w:r>
      <w:r w:rsidR="005E3083" w:rsidRPr="00F226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35D0" w:rsidRPr="00F2261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ИНСТРУМЕНТЫ И МАТЕРИАЛЫ</w:t>
      </w:r>
    </w:p>
    <w:p w:rsidR="00F835D0" w:rsidRPr="00F835D0" w:rsidRDefault="00F835D0" w:rsidP="00F22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835D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Для изготовления </w:t>
      </w:r>
      <w:r w:rsidRPr="00F226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декоративной деревни мы использовали </w:t>
      </w:r>
      <w:r w:rsidRPr="00F835D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следующие материалы, инструменты и приспособления:</w:t>
      </w:r>
    </w:p>
    <w:p w:rsidR="00F835D0" w:rsidRPr="00F22610" w:rsidRDefault="00F835D0" w:rsidP="00F2261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226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пенопласт и пеноплекс</w:t>
      </w:r>
      <w:r w:rsidR="00956EF4" w:rsidRPr="00F226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22610" w:rsidRPr="00F226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полиэтилен, </w:t>
      </w:r>
      <w:r w:rsidR="00956EF4" w:rsidRPr="00F226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газеты, картон, втулки от бумажных полотенец, фантики, синтепон, нитки, мишура, карандаши;</w:t>
      </w:r>
    </w:p>
    <w:p w:rsidR="00F22610" w:rsidRPr="00F835D0" w:rsidRDefault="00F22610" w:rsidP="00F2261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226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канцелярский нож;</w:t>
      </w:r>
    </w:p>
    <w:p w:rsidR="00F22610" w:rsidRPr="00F835D0" w:rsidRDefault="00F22610" w:rsidP="00F2261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226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клеевой пистолет, полимерный клей;</w:t>
      </w:r>
    </w:p>
    <w:p w:rsidR="00F22610" w:rsidRPr="00F835D0" w:rsidRDefault="00F22610" w:rsidP="00F2261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835D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акриловые краски</w:t>
      </w:r>
      <w:r w:rsidRPr="00F226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кисточки, декоративный спрей</w:t>
      </w:r>
      <w:r w:rsidRPr="00F835D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22610" w:rsidRPr="00F22610" w:rsidRDefault="00F22610" w:rsidP="00F2261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226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гирлянды.</w:t>
      </w:r>
    </w:p>
    <w:p w:rsidR="00F22610" w:rsidRPr="00F835D0" w:rsidRDefault="00F22610" w:rsidP="00F22610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43D0A" w:rsidRPr="009C383C" w:rsidRDefault="00F22610" w:rsidP="00F2261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43D0A" w:rsidRPr="009C383C">
        <w:rPr>
          <w:rFonts w:ascii="Times New Roman" w:hAnsi="Times New Roman" w:cs="Times New Roman"/>
          <w:b/>
          <w:sz w:val="24"/>
          <w:szCs w:val="24"/>
        </w:rPr>
        <w:t xml:space="preserve">ЭТАПЫ СОЗДАНИЯ </w:t>
      </w:r>
      <w:r w:rsidR="00543D0A">
        <w:rPr>
          <w:rFonts w:ascii="Times New Roman" w:hAnsi="Times New Roman" w:cs="Times New Roman"/>
          <w:b/>
          <w:sz w:val="24"/>
          <w:szCs w:val="24"/>
        </w:rPr>
        <w:t>ДЕКОРАТИВНОЙ ДЕРЕВНИ</w:t>
      </w:r>
    </w:p>
    <w:p w:rsidR="00F22610" w:rsidRDefault="00F22610" w:rsidP="00F226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созданию декоративной деревни проходила в несколько этапов:</w:t>
      </w:r>
    </w:p>
    <w:p w:rsidR="00F22610" w:rsidRPr="00CE3DD6" w:rsidRDefault="00F22610" w:rsidP="00F226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Создание рисунка </w:t>
      </w:r>
      <w:r w:rsidRPr="00CE3DD6">
        <w:rPr>
          <w:rFonts w:ascii="Times New Roman" w:hAnsi="Times New Roman" w:cs="Times New Roman"/>
          <w:sz w:val="24"/>
          <w:szCs w:val="24"/>
        </w:rPr>
        <w:t>макет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3DD6">
        <w:rPr>
          <w:rFonts w:ascii="Times New Roman" w:hAnsi="Times New Roman" w:cs="Times New Roman"/>
          <w:sz w:val="24"/>
          <w:szCs w:val="24"/>
        </w:rPr>
        <w:t xml:space="preserve"> проекта. </w:t>
      </w:r>
    </w:p>
    <w:p w:rsidR="00F22610" w:rsidRDefault="00475659" w:rsidP="00F226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подходящих материалов.</w:t>
      </w:r>
    </w:p>
    <w:p w:rsidR="00A126C4" w:rsidRPr="00A126C4" w:rsidRDefault="00475659" w:rsidP="00A12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22610">
        <w:rPr>
          <w:rFonts w:ascii="Times New Roman" w:hAnsi="Times New Roman" w:cs="Times New Roman"/>
          <w:sz w:val="24"/>
          <w:szCs w:val="24"/>
        </w:rPr>
        <w:t>. Изготовление новогодней сказочной деревни</w:t>
      </w:r>
      <w:r w:rsidR="001D2C2C">
        <w:rPr>
          <w:rFonts w:ascii="Times New Roman" w:hAnsi="Times New Roman" w:cs="Times New Roman"/>
          <w:sz w:val="24"/>
          <w:szCs w:val="24"/>
        </w:rPr>
        <w:t xml:space="preserve"> </w:t>
      </w:r>
      <w:r w:rsidR="001D2C2C" w:rsidRPr="001D2C2C">
        <w:rPr>
          <w:rFonts w:ascii="Times New Roman" w:hAnsi="Times New Roman" w:cs="Times New Roman"/>
          <w:sz w:val="24"/>
          <w:szCs w:val="24"/>
        </w:rPr>
        <w:t>(</w:t>
      </w:r>
      <w:r w:rsidR="001D2C2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2C2C" w:rsidRPr="001D2C2C">
        <w:rPr>
          <w:rFonts w:ascii="Times New Roman" w:hAnsi="Times New Roman" w:cs="Times New Roman"/>
          <w:sz w:val="24"/>
          <w:szCs w:val="24"/>
        </w:rPr>
        <w:t>1)</w:t>
      </w:r>
      <w:r w:rsidR="00A126C4">
        <w:rPr>
          <w:rFonts w:ascii="Times New Roman" w:hAnsi="Times New Roman" w:cs="Times New Roman"/>
          <w:sz w:val="24"/>
          <w:szCs w:val="24"/>
        </w:rPr>
        <w:t>.</w:t>
      </w:r>
    </w:p>
    <w:p w:rsidR="00A126C4" w:rsidRPr="001D2C2C" w:rsidRDefault="00A126C4" w:rsidP="00A12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083" w:rsidRPr="005E3083" w:rsidRDefault="00696DB0" w:rsidP="00A126C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96DB0" w:rsidRPr="00696DB0" w:rsidRDefault="00696DB0" w:rsidP="00A126C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Декоративная деревня была установлена в классном кабинете в преддверии новогодних праздников. Она</w:t>
      </w:r>
      <w:r w:rsidR="001D2C2C">
        <w:rPr>
          <w:rFonts w:ascii="Times New Roman" w:hAnsi="Times New Roman" w:cs="Times New Roman"/>
          <w:sz w:val="24"/>
          <w:szCs w:val="24"/>
        </w:rPr>
        <w:t xml:space="preserve"> </w:t>
      </w:r>
      <w:r w:rsidRPr="00696DB0">
        <w:rPr>
          <w:rFonts w:ascii="Times New Roman" w:eastAsia="Calibri" w:hAnsi="Times New Roman" w:cs="Times New Roman"/>
          <w:sz w:val="24"/>
          <w:szCs w:val="24"/>
        </w:rPr>
        <w:t xml:space="preserve">привлекла к себе пристальное внимание одноклассников, других учеников школы, у которых уроки проводятся в нашем кабинете, а также учителей.  </w:t>
      </w:r>
    </w:p>
    <w:p w:rsidR="00696DB0" w:rsidRPr="002E62A6" w:rsidRDefault="00696DB0" w:rsidP="002E62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Нами был проведено анкетирование среди учеников</w:t>
      </w:r>
      <w:r w:rsidRPr="00696DB0">
        <w:rPr>
          <w:rFonts w:ascii="Times New Roman" w:eastAsia="Calibri" w:hAnsi="Times New Roman" w:cs="Times New Roman"/>
          <w:sz w:val="24"/>
          <w:szCs w:val="24"/>
        </w:rPr>
        <w:t xml:space="preserve"> нашего 8-Б класса,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котором приняли участие 30 человек. </w:t>
      </w:r>
      <w:r w:rsidR="004D2929">
        <w:rPr>
          <w:rFonts w:ascii="Times New Roman" w:eastAsia="Times New Roman" w:hAnsi="Times New Roman" w:cs="Times New Roman"/>
          <w:sz w:val="24"/>
          <w:szCs w:val="24"/>
        </w:rPr>
        <w:t>93 % опрошенных одноклассника отметили, что</w:t>
      </w:r>
      <w:r w:rsidR="00AD6C8C">
        <w:rPr>
          <w:rFonts w:ascii="Times New Roman" w:eastAsia="Times New Roman" w:hAnsi="Times New Roman" w:cs="Times New Roman"/>
          <w:sz w:val="24"/>
          <w:szCs w:val="24"/>
        </w:rPr>
        <w:t xml:space="preserve"> хотели бы создать новогоднее украшение своими руками используя технологию «Апсайклинг».</w:t>
      </w:r>
    </w:p>
    <w:p w:rsidR="004C7666" w:rsidRDefault="004C7666" w:rsidP="00A126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Таким образом, мы создали в нашем классе новогоднюю атмосферу и вдохновили одноклассников на создание новогодних изделий</w:t>
      </w:r>
      <w:r w:rsidR="00AD6C8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из вторсырья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</w:t>
      </w:r>
    </w:p>
    <w:p w:rsidR="004C7666" w:rsidRPr="005E3083" w:rsidRDefault="004C7666" w:rsidP="00A126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Поставленная цель </w:t>
      </w:r>
      <w:r w:rsidR="00AD6C8C">
        <w:rPr>
          <w:rFonts w:ascii="Times New Roman" w:hAnsi="Times New Roman" w:cs="Times New Roman"/>
          <w:sz w:val="24"/>
          <w:szCs w:val="24"/>
        </w:rPr>
        <w:t>достигнута, что подтверждает гипотезу нашей проектной работы.</w:t>
      </w:r>
    </w:p>
    <w:p w:rsidR="00A126C4" w:rsidRDefault="00A126C4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8C" w:rsidRDefault="00AD6C8C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8C" w:rsidRDefault="00AD6C8C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8C" w:rsidRDefault="00AD6C8C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8C" w:rsidRDefault="00AD6C8C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8C" w:rsidRDefault="00AD6C8C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8C" w:rsidRDefault="00AD6C8C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8C" w:rsidRDefault="00AD6C8C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8C" w:rsidRDefault="00AD6C8C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8C" w:rsidRDefault="00AD6C8C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8C" w:rsidRDefault="00AD6C8C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8C" w:rsidRDefault="00AD6C8C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8C" w:rsidRDefault="00AD6C8C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26C4" w:rsidRDefault="00A126C4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26C4" w:rsidRDefault="00A126C4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2A6" w:rsidRDefault="002E62A6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2A6" w:rsidRDefault="002E62A6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2A6" w:rsidRDefault="002E62A6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2A6" w:rsidRDefault="002E62A6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2A6" w:rsidRDefault="002E62A6" w:rsidP="00A126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26C4" w:rsidRPr="00A126C4" w:rsidRDefault="00A126C4" w:rsidP="00A126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3083" w:rsidRPr="007C4FA9" w:rsidRDefault="005E3083" w:rsidP="00A126C4">
      <w:pPr>
        <w:tabs>
          <w:tab w:val="left" w:pos="170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083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7E788F">
        <w:rPr>
          <w:rFonts w:ascii="Times New Roman" w:hAnsi="Times New Roman" w:cs="Times New Roman"/>
          <w:b/>
          <w:sz w:val="24"/>
          <w:szCs w:val="24"/>
        </w:rPr>
        <w:t>ПИСОК ИСПОЛЬЗОВАННЫХ ИСТОЧНИКОВ</w:t>
      </w:r>
    </w:p>
    <w:p w:rsidR="00761F98" w:rsidRDefault="005E3083" w:rsidP="007C4FA9">
      <w:pPr>
        <w:pStyle w:val="1"/>
        <w:tabs>
          <w:tab w:val="left" w:pos="1701"/>
        </w:tabs>
        <w:spacing w:before="0" w:line="432" w:lineRule="atLeast"/>
        <w:jc w:val="both"/>
        <w:textAlignment w:val="baseline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921124">
        <w:rPr>
          <w:rFonts w:ascii="Times New Roman" w:hAnsi="Times New Roman" w:cs="Times New Roman"/>
          <w:b w:val="0"/>
          <w:color w:val="auto"/>
          <w:sz w:val="24"/>
          <w:szCs w:val="24"/>
        </w:rPr>
        <w:t>1.</w:t>
      </w:r>
      <w:r w:rsidR="00761F98" w:rsidRPr="00761F98">
        <w:rPr>
          <w:rFonts w:ascii="Times New Roman" w:eastAsia="Times New Roman" w:hAnsi="Times New Roman" w:cs="Times New Roman"/>
          <w:b w:val="0"/>
          <w:color w:val="auto"/>
          <w:spacing w:val="15"/>
          <w:kern w:val="36"/>
          <w:sz w:val="24"/>
          <w:szCs w:val="24"/>
          <w:lang w:eastAsia="ru-RU"/>
        </w:rPr>
        <w:t>Декор из пенопласта. Виды и описание.</w:t>
      </w:r>
      <w:r w:rsidR="00761F98" w:rsidRPr="00761F9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– Режим доступа: </w:t>
      </w:r>
      <w:r w:rsidR="00761F98" w:rsidRPr="00761F9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https://pkfkamin.ru/proizvodstvo-izdeliy-iz-penoplasta/decor-iz-penoplasta</w:t>
      </w:r>
      <w:r w:rsidR="00761F98" w:rsidRPr="00761F98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,</w:t>
      </w:r>
      <w:r w:rsidR="00761F98" w:rsidRPr="00761F9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свободный. – Загл. с экрана.</w:t>
      </w:r>
    </w:p>
    <w:p w:rsidR="007D73A7" w:rsidRPr="007C4FA9" w:rsidRDefault="007D73A7" w:rsidP="007C4FA9">
      <w:pPr>
        <w:pStyle w:val="1"/>
        <w:shd w:val="clear" w:color="auto" w:fill="FFFFFF"/>
        <w:tabs>
          <w:tab w:val="left" w:pos="1701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  <w:b w:val="0"/>
          <w:color w:val="auto"/>
          <w:spacing w:val="5"/>
          <w:kern w:val="36"/>
          <w:sz w:val="24"/>
          <w:szCs w:val="24"/>
          <w:lang w:eastAsia="ru-RU"/>
        </w:rPr>
      </w:pPr>
      <w:r w:rsidRPr="007D73A7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2. </w:t>
      </w:r>
      <w:r w:rsidR="007C4FA9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спользование переработанных материалов в дизайне. </w:t>
      </w:r>
      <w:r w:rsidR="007C4FA9" w:rsidRPr="007C4FA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– Режим доступа: </w:t>
      </w:r>
      <w:hyperlink r:id="rId7" w:history="1">
        <w:r w:rsidR="007C4FA9" w:rsidRPr="007C4FA9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  <w:shd w:val="clear" w:color="auto" w:fill="FFFFFF"/>
          </w:rPr>
          <w:t>https://dzen.ru/a/YUB-QF6RKE3whYRU/</w:t>
        </w:r>
      </w:hyperlink>
      <w:r w:rsidR="007C4FA9" w:rsidRPr="007C4FA9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, </w:t>
      </w:r>
      <w:r w:rsidR="007C4FA9" w:rsidRPr="007C4FA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свободный. – Загл. с экрана.</w:t>
      </w:r>
    </w:p>
    <w:p w:rsidR="001D2C2C" w:rsidRDefault="007C4FA9" w:rsidP="001D2C2C">
      <w:p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481F" w:rsidRPr="003E5A70">
        <w:rPr>
          <w:rFonts w:ascii="Times New Roman" w:hAnsi="Times New Roman" w:cs="Times New Roman"/>
          <w:sz w:val="24"/>
          <w:szCs w:val="24"/>
        </w:rPr>
        <w:t xml:space="preserve">. </w:t>
      </w:r>
      <w:r w:rsidR="00F6481F" w:rsidRPr="003E5A7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Как использовать газеты в декорировании: 10 идей с инструкциями. </w:t>
      </w:r>
      <w:r w:rsidR="00F6481F"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481F" w:rsidRPr="0076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8" w:history="1">
        <w:r w:rsidR="003E5A70" w:rsidRPr="002B516E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https://burdastyle.ru/master-klassy/decor/kak-ispolzovat-gazety-v-dekorirovanii-10-idej-s-instrukciyami_20161/</w:t>
        </w:r>
      </w:hyperlink>
      <w:r w:rsidR="00F6481F" w:rsidRPr="00761F9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D2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 – Загл. с экрана.</w:t>
      </w:r>
    </w:p>
    <w:p w:rsidR="001D2C2C" w:rsidRDefault="007C4FA9" w:rsidP="001D2C2C">
      <w:p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5A70"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5A70" w:rsidRPr="003E5A7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Новогодняя деревня своими руками</w:t>
      </w:r>
      <w:r w:rsidR="003E5A7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r w:rsidR="003E5A70"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Режим доступа: </w:t>
      </w:r>
      <w:r w:rsidR="003E5A70" w:rsidRPr="003E5A70">
        <w:rPr>
          <w:rFonts w:ascii="Times New Roman" w:hAnsi="Times New Roman" w:cs="Times New Roman"/>
          <w:sz w:val="24"/>
          <w:szCs w:val="24"/>
          <w:shd w:val="clear" w:color="auto" w:fill="FFFFFF"/>
        </w:rPr>
        <w:t>https://ru.pinterest.com/ideas/новогодняя-деревня-своими-руками/916245715250/</w:t>
      </w:r>
      <w:r w:rsidR="003E5A70" w:rsidRPr="003E5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3E5A70"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 – Загл. с экрана.</w:t>
      </w:r>
    </w:p>
    <w:p w:rsidR="001D2C2C" w:rsidRDefault="007C4FA9" w:rsidP="001D2C2C">
      <w:p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5A70" w:rsidRPr="007C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5A70" w:rsidRPr="007C4FA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Синтепон: что за материал, состав и применение.</w:t>
      </w:r>
      <w:r w:rsidR="003E5A70" w:rsidRPr="007C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Режим доступа: </w:t>
      </w:r>
      <w:hyperlink r:id="rId9" w:history="1">
        <w:r w:rsidR="003E5A70" w:rsidRPr="007C4FA9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https://andraus.ru/sintepon-chto-za-material-sostav-i-primenenie/</w:t>
        </w:r>
      </w:hyperlink>
      <w:r w:rsidR="003E5A70" w:rsidRPr="007C4F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3E5A70" w:rsidRPr="007C4FA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 – Загл. с экрана.</w:t>
      </w:r>
    </w:p>
    <w:p w:rsidR="001D2C2C" w:rsidRPr="001D2C2C" w:rsidRDefault="007C4FA9" w:rsidP="001D2C2C">
      <w:p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5A70" w:rsidRPr="007C4FA9">
        <w:rPr>
          <w:rFonts w:ascii="Times New Roman" w:hAnsi="Times New Roman" w:cs="Times New Roman"/>
          <w:sz w:val="24"/>
          <w:szCs w:val="24"/>
        </w:rPr>
        <w:t xml:space="preserve">. </w:t>
      </w:r>
      <w:r w:rsidR="003E5A70" w:rsidRPr="007C4FA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Фантики как оригинальный бросовый материал. </w:t>
      </w:r>
      <w:r w:rsidR="003E5A70" w:rsidRPr="007C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Режим доступа: </w:t>
      </w:r>
      <w:r w:rsidR="003E5A70" w:rsidRPr="007C4FA9">
        <w:rPr>
          <w:rFonts w:ascii="Times New Roman" w:hAnsi="Times New Roman" w:cs="Times New Roman"/>
          <w:sz w:val="24"/>
          <w:szCs w:val="24"/>
          <w:shd w:val="clear" w:color="auto" w:fill="FFFFFF"/>
        </w:rPr>
        <w:t>https://nsportal.ru/shkola/izobrazitelnoe-iskusstvo/library/2013/05/21/fantiki-kak-originalnyy-brosovyy-material</w:t>
      </w:r>
      <w:r w:rsidR="003E5A70" w:rsidRPr="007C4F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3E5A70" w:rsidRPr="007C4FA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 – Загл. с экрана.</w:t>
      </w:r>
      <w:r w:rsidR="00F6481F" w:rsidRPr="007C4FA9">
        <w:rPr>
          <w:rFonts w:ascii="Times New Roman" w:hAnsi="Times New Roman" w:cs="Times New Roman"/>
          <w:sz w:val="24"/>
          <w:szCs w:val="24"/>
        </w:rPr>
        <w:br/>
      </w:r>
      <w:r w:rsidRPr="007C4FA9">
        <w:rPr>
          <w:rFonts w:ascii="Times New Roman" w:hAnsi="Times New Roman" w:cs="Times New Roman"/>
          <w:sz w:val="24"/>
          <w:szCs w:val="24"/>
        </w:rPr>
        <w:t>7</w:t>
      </w:r>
      <w:r w:rsidR="003E5A70" w:rsidRPr="007C4FA9">
        <w:rPr>
          <w:rFonts w:ascii="Times New Roman" w:hAnsi="Times New Roman" w:cs="Times New Roman"/>
          <w:sz w:val="24"/>
          <w:szCs w:val="24"/>
        </w:rPr>
        <w:t xml:space="preserve">. </w:t>
      </w:r>
      <w:r w:rsidR="00761F98" w:rsidRPr="007C4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Чересчур умелые ручки: что такое апсайклинг. </w:t>
      </w:r>
      <w:r w:rsidR="00761F98" w:rsidRPr="007C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Режим доступа: </w:t>
      </w:r>
      <w:r w:rsidR="00761F98" w:rsidRPr="007C4FA9">
        <w:rPr>
          <w:rFonts w:ascii="Times New Roman" w:hAnsi="Times New Roman" w:cs="Times New Roman"/>
          <w:sz w:val="24"/>
          <w:szCs w:val="24"/>
          <w:shd w:val="clear" w:color="auto" w:fill="FFFFFF"/>
        </w:rPr>
        <w:t>https://trends.rbc.ru/trends/green/624a9ce19a7947caed7d6432?from=copy</w:t>
      </w:r>
      <w:r w:rsidR="00761F98" w:rsidRPr="007C4FA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761F98" w:rsidRPr="007C4FA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свободный. – Загл. с экрана.</w:t>
      </w:r>
    </w:p>
    <w:p w:rsidR="001D2C2C" w:rsidRPr="00492B25" w:rsidRDefault="001D2C2C" w:rsidP="007C4FA9">
      <w:pPr>
        <w:pStyle w:val="1"/>
        <w:shd w:val="clear" w:color="auto" w:fill="FFFFFF"/>
        <w:tabs>
          <w:tab w:val="left" w:pos="1701"/>
        </w:tabs>
        <w:spacing w:before="0" w:line="360" w:lineRule="auto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</w:p>
    <w:p w:rsidR="001D2C2C" w:rsidRDefault="001D2C2C" w:rsidP="007C4FA9">
      <w:pPr>
        <w:pStyle w:val="1"/>
        <w:shd w:val="clear" w:color="auto" w:fill="FFFFFF"/>
        <w:tabs>
          <w:tab w:val="left" w:pos="1701"/>
        </w:tabs>
        <w:spacing w:before="0" w:line="360" w:lineRule="auto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</w:p>
    <w:p w:rsidR="001D2C2C" w:rsidRPr="001D2C2C" w:rsidRDefault="001D2C2C" w:rsidP="001D2C2C">
      <w:pPr>
        <w:rPr>
          <w:lang w:eastAsia="ru-RU"/>
        </w:rPr>
      </w:pPr>
    </w:p>
    <w:p w:rsidR="001D2C2C" w:rsidRDefault="001D2C2C" w:rsidP="001D2C2C">
      <w:pPr>
        <w:pStyle w:val="1"/>
        <w:shd w:val="clear" w:color="auto" w:fill="FFFFFF"/>
        <w:tabs>
          <w:tab w:val="left" w:pos="1701"/>
        </w:tabs>
        <w:spacing w:before="0" w:line="360" w:lineRule="auto"/>
        <w:jc w:val="right"/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  <w:lang w:eastAsia="ru-RU"/>
        </w:rPr>
      </w:pPr>
      <w:r w:rsidRPr="001D2C2C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ru-RU"/>
        </w:rPr>
        <w:lastRenderedPageBreak/>
        <w:t>Приложение 1</w:t>
      </w:r>
      <w:r w:rsidR="00761F98" w:rsidRPr="001D2C2C">
        <w:rPr>
          <w:rFonts w:ascii="Times New Roman" w:hAnsi="Times New Roman" w:cs="Times New Roman"/>
          <w:i/>
          <w:color w:val="auto"/>
          <w:sz w:val="24"/>
          <w:szCs w:val="24"/>
        </w:rPr>
        <w:br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2C2C" w:rsidTr="001D2C2C">
        <w:tc>
          <w:tcPr>
            <w:tcW w:w="4785" w:type="dxa"/>
          </w:tcPr>
          <w:p w:rsidR="001D2C2C" w:rsidRDefault="001D2C2C" w:rsidP="001D2C2C">
            <w:pPr>
              <w:pStyle w:val="1"/>
              <w:tabs>
                <w:tab w:val="left" w:pos="1701"/>
              </w:tabs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i/>
                <w:color w:val="auto"/>
                <w:kern w:val="36"/>
                <w:sz w:val="24"/>
                <w:szCs w:val="24"/>
                <w:lang w:eastAsia="ru-RU"/>
              </w:rPr>
            </w:pPr>
            <w:r w:rsidRPr="001D2C2C">
              <w:rPr>
                <w:rFonts w:ascii="Times New Roman" w:eastAsia="Times New Roman" w:hAnsi="Times New Roman" w:cs="Times New Roman"/>
                <w:b w:val="0"/>
                <w:i/>
                <w:noProof/>
                <w:color w:val="auto"/>
                <w:kern w:val="36"/>
                <w:sz w:val="24"/>
                <w:szCs w:val="24"/>
                <w:lang w:eastAsia="ru-RU"/>
              </w:rPr>
              <w:drawing>
                <wp:inline distT="0" distB="0" distL="0" distR="0">
                  <wp:extent cx="1892300" cy="2800350"/>
                  <wp:effectExtent l="19050" t="0" r="0" b="0"/>
                  <wp:docPr id="2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A72E7B-3DA9-4CC7-AB48-F9D87C019C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EBA72E7B-3DA9-4CC7-AB48-F9D87C019C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922" cy="2801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D2C2C" w:rsidRDefault="001D2C2C" w:rsidP="001D2C2C">
            <w:pPr>
              <w:pStyle w:val="1"/>
              <w:tabs>
                <w:tab w:val="left" w:pos="1701"/>
              </w:tabs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i/>
                <w:color w:val="auto"/>
                <w:kern w:val="36"/>
                <w:sz w:val="24"/>
                <w:szCs w:val="24"/>
                <w:lang w:eastAsia="ru-RU"/>
              </w:rPr>
            </w:pPr>
            <w:r w:rsidRPr="001D2C2C">
              <w:rPr>
                <w:rFonts w:ascii="Times New Roman" w:eastAsia="Times New Roman" w:hAnsi="Times New Roman" w:cs="Times New Roman"/>
                <w:b w:val="0"/>
                <w:i/>
                <w:noProof/>
                <w:color w:val="auto"/>
                <w:kern w:val="36"/>
                <w:sz w:val="24"/>
                <w:szCs w:val="24"/>
                <w:lang w:eastAsia="ru-RU"/>
              </w:rPr>
              <w:drawing>
                <wp:inline distT="0" distB="0" distL="0" distR="0">
                  <wp:extent cx="2171700" cy="2800350"/>
                  <wp:effectExtent l="19050" t="0" r="0" b="0"/>
                  <wp:docPr id="3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B7448E-C3D3-44E6-A805-83932738E6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18B7448E-C3D3-44E6-A805-83932738E6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919" cy="2804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1F98" w:rsidRDefault="00761F98" w:rsidP="001D2C2C">
      <w:pPr>
        <w:pStyle w:val="1"/>
        <w:shd w:val="clear" w:color="auto" w:fill="FFFFFF"/>
        <w:tabs>
          <w:tab w:val="left" w:pos="1701"/>
        </w:tabs>
        <w:spacing w:before="0" w:line="360" w:lineRule="auto"/>
        <w:jc w:val="right"/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  <w:lang w:eastAsia="ru-RU"/>
        </w:rPr>
      </w:pPr>
    </w:p>
    <w:p w:rsidR="001D2C2C" w:rsidRDefault="001D2C2C" w:rsidP="002E62A6">
      <w:pPr>
        <w:pStyle w:val="1"/>
        <w:shd w:val="clear" w:color="auto" w:fill="FFFFFF"/>
        <w:tabs>
          <w:tab w:val="left" w:pos="1701"/>
        </w:tabs>
        <w:spacing w:before="0" w:line="360" w:lineRule="auto"/>
        <w:jc w:val="center"/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  <w:lang w:eastAsia="ru-RU"/>
        </w:rPr>
      </w:pPr>
      <w:bookmarkStart w:id="0" w:name="_GoBack"/>
      <w:bookmarkEnd w:id="0"/>
      <w:r w:rsidRPr="001D2C2C">
        <w:rPr>
          <w:rFonts w:ascii="Times New Roman" w:hAnsi="Times New Roman" w:cs="Times New Roman"/>
          <w:i/>
          <w:color w:val="auto"/>
          <w:sz w:val="24"/>
          <w:szCs w:val="24"/>
        </w:rPr>
        <w:br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2C2C" w:rsidTr="00CF6CD8">
        <w:tc>
          <w:tcPr>
            <w:tcW w:w="4785" w:type="dxa"/>
          </w:tcPr>
          <w:p w:rsidR="001D2C2C" w:rsidRDefault="001D2C2C" w:rsidP="00CF6CD8">
            <w:pPr>
              <w:pStyle w:val="1"/>
              <w:tabs>
                <w:tab w:val="left" w:pos="1701"/>
              </w:tabs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i/>
                <w:color w:val="auto"/>
                <w:kern w:val="36"/>
                <w:sz w:val="24"/>
                <w:szCs w:val="24"/>
                <w:lang w:eastAsia="ru-RU"/>
              </w:rPr>
            </w:pPr>
            <w:r w:rsidRPr="001D2C2C">
              <w:rPr>
                <w:rFonts w:ascii="Times New Roman" w:eastAsia="Times New Roman" w:hAnsi="Times New Roman" w:cs="Times New Roman"/>
                <w:b w:val="0"/>
                <w:i/>
                <w:noProof/>
                <w:color w:val="auto"/>
                <w:kern w:val="36"/>
                <w:sz w:val="24"/>
                <w:szCs w:val="24"/>
                <w:lang w:eastAsia="ru-RU"/>
              </w:rPr>
              <w:drawing>
                <wp:inline distT="0" distB="0" distL="0" distR="0">
                  <wp:extent cx="2362200" cy="3340100"/>
                  <wp:effectExtent l="19050" t="0" r="0" b="0"/>
                  <wp:docPr id="9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334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D2C2C" w:rsidRDefault="001D2C2C" w:rsidP="00CF6CD8">
            <w:pPr>
              <w:pStyle w:val="1"/>
              <w:tabs>
                <w:tab w:val="left" w:pos="1701"/>
              </w:tabs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i/>
                <w:color w:val="auto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noProof/>
                <w:color w:val="auto"/>
                <w:kern w:val="36"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3351339"/>
                  <wp:effectExtent l="19050" t="0" r="0" b="0"/>
                  <wp:docPr id="10" name="Рисунок 1" descr="C:\Users\LocalAdmin\Downloads\IMG_20250114_131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calAdmin\Downloads\IMG_20250114_131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081" cy="3351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2C2C" w:rsidRDefault="001D2C2C" w:rsidP="001D2C2C">
      <w:pPr>
        <w:pStyle w:val="1"/>
        <w:shd w:val="clear" w:color="auto" w:fill="FFFFFF"/>
        <w:tabs>
          <w:tab w:val="left" w:pos="1701"/>
        </w:tabs>
        <w:spacing w:before="0" w:line="360" w:lineRule="auto"/>
        <w:jc w:val="right"/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  <w:lang w:eastAsia="ru-RU"/>
        </w:rPr>
      </w:pPr>
    </w:p>
    <w:p w:rsidR="001D2C2C" w:rsidRPr="001D2C2C" w:rsidRDefault="001D2C2C" w:rsidP="001D2C2C">
      <w:pPr>
        <w:rPr>
          <w:lang w:eastAsia="ru-RU"/>
        </w:rPr>
      </w:pPr>
    </w:p>
    <w:p w:rsidR="001D2C2C" w:rsidRPr="001D2C2C" w:rsidRDefault="001D2C2C" w:rsidP="001D2C2C">
      <w:pPr>
        <w:rPr>
          <w:lang w:eastAsia="ru-RU"/>
        </w:rPr>
      </w:pPr>
    </w:p>
    <w:p w:rsidR="008F14B3" w:rsidRPr="005E3083" w:rsidRDefault="003E5A70" w:rsidP="00543D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F14B3" w:rsidRPr="005E3083" w:rsidSect="007C19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87" w:rsidRDefault="00A16887" w:rsidP="007176C0">
      <w:pPr>
        <w:spacing w:after="0" w:line="240" w:lineRule="auto"/>
      </w:pPr>
      <w:r>
        <w:separator/>
      </w:r>
    </w:p>
  </w:endnote>
  <w:endnote w:type="continuationSeparator" w:id="0">
    <w:p w:rsidR="00A16887" w:rsidRDefault="00A16887" w:rsidP="0071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2A" w:rsidRDefault="007C19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695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C192A" w:rsidRPr="007C192A" w:rsidRDefault="00CC3FF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C19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C192A" w:rsidRPr="007C19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C19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E62A6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7C19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C192A" w:rsidRDefault="007C19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2A" w:rsidRDefault="007C19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87" w:rsidRDefault="00A16887" w:rsidP="007176C0">
      <w:pPr>
        <w:spacing w:after="0" w:line="240" w:lineRule="auto"/>
      </w:pPr>
      <w:r>
        <w:separator/>
      </w:r>
    </w:p>
  </w:footnote>
  <w:footnote w:type="continuationSeparator" w:id="0">
    <w:p w:rsidR="00A16887" w:rsidRDefault="00A16887" w:rsidP="0071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2A" w:rsidRDefault="007C19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2A" w:rsidRDefault="007C19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2A" w:rsidRDefault="007C19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4607"/>
    <w:multiLevelType w:val="hybridMultilevel"/>
    <w:tmpl w:val="6EE0F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555BE"/>
    <w:multiLevelType w:val="hybridMultilevel"/>
    <w:tmpl w:val="4572AF5A"/>
    <w:lvl w:ilvl="0" w:tplc="93E66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628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EA3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C6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81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B25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0E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25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FEE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E4973"/>
    <w:multiLevelType w:val="hybridMultilevel"/>
    <w:tmpl w:val="984E8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5F"/>
    <w:rsid w:val="000017F2"/>
    <w:rsid w:val="000363B5"/>
    <w:rsid w:val="001D2C2C"/>
    <w:rsid w:val="00277229"/>
    <w:rsid w:val="002A7E1C"/>
    <w:rsid w:val="002E62A6"/>
    <w:rsid w:val="00397034"/>
    <w:rsid w:val="00397F18"/>
    <w:rsid w:val="003E5A70"/>
    <w:rsid w:val="00442404"/>
    <w:rsid w:val="00475659"/>
    <w:rsid w:val="00482CB3"/>
    <w:rsid w:val="00492B25"/>
    <w:rsid w:val="004A2951"/>
    <w:rsid w:val="004C7666"/>
    <w:rsid w:val="004D2929"/>
    <w:rsid w:val="004E3930"/>
    <w:rsid w:val="00543D0A"/>
    <w:rsid w:val="005E3083"/>
    <w:rsid w:val="005E523E"/>
    <w:rsid w:val="005F0D04"/>
    <w:rsid w:val="00690675"/>
    <w:rsid w:val="00696DB0"/>
    <w:rsid w:val="00700A4E"/>
    <w:rsid w:val="007176C0"/>
    <w:rsid w:val="00761F98"/>
    <w:rsid w:val="00783464"/>
    <w:rsid w:val="00785255"/>
    <w:rsid w:val="007C192A"/>
    <w:rsid w:val="007C4FA9"/>
    <w:rsid w:val="007D73A7"/>
    <w:rsid w:val="007E788F"/>
    <w:rsid w:val="008468F4"/>
    <w:rsid w:val="008753A4"/>
    <w:rsid w:val="008F14B3"/>
    <w:rsid w:val="00921124"/>
    <w:rsid w:val="00956EF4"/>
    <w:rsid w:val="009D6D53"/>
    <w:rsid w:val="00A126C4"/>
    <w:rsid w:val="00A16887"/>
    <w:rsid w:val="00AD6C8C"/>
    <w:rsid w:val="00B3335E"/>
    <w:rsid w:val="00BD66DF"/>
    <w:rsid w:val="00C75781"/>
    <w:rsid w:val="00CC3FF4"/>
    <w:rsid w:val="00CE3DD6"/>
    <w:rsid w:val="00E0695F"/>
    <w:rsid w:val="00E154B4"/>
    <w:rsid w:val="00E26D52"/>
    <w:rsid w:val="00E947C2"/>
    <w:rsid w:val="00F22610"/>
    <w:rsid w:val="00F6481F"/>
    <w:rsid w:val="00F835D0"/>
    <w:rsid w:val="00F9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D724"/>
  <w15:docId w15:val="{F0260C02-2E6E-4E11-A7F3-849A3030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75"/>
  </w:style>
  <w:style w:type="paragraph" w:styleId="1">
    <w:name w:val="heading 1"/>
    <w:basedOn w:val="a"/>
    <w:next w:val="a"/>
    <w:link w:val="10"/>
    <w:uiPriority w:val="9"/>
    <w:qFormat/>
    <w:rsid w:val="00690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1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76C0"/>
  </w:style>
  <w:style w:type="paragraph" w:styleId="a5">
    <w:name w:val="footer"/>
    <w:basedOn w:val="a"/>
    <w:link w:val="a6"/>
    <w:uiPriority w:val="99"/>
    <w:unhideWhenUsed/>
    <w:rsid w:val="0071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76C0"/>
  </w:style>
  <w:style w:type="paragraph" w:customStyle="1" w:styleId="11">
    <w:name w:val="Обычный1"/>
    <w:rsid w:val="002A7E1C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543D0A"/>
    <w:pPr>
      <w:ind w:left="720"/>
      <w:contextualSpacing/>
    </w:pPr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9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6DB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E5A7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D2C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4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dastyle.ru/master-klassy/decor/kak-ispolzovat-gazety-v-dekorirovanii-10-idej-s-instrukciyami_20161/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urdastyle.ru/master-klassy/decor/kak-ispolzovat-gazety-v-dekorirovanii-10-idej-s-instrukciyami_20161/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andraus.ru/sintepon-chto-za-material-sostav-i-primeneni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2025-01-14T09:19:00Z</dcterms:created>
  <dcterms:modified xsi:type="dcterms:W3CDTF">2025-02-10T09:02:00Z</dcterms:modified>
</cp:coreProperties>
</file>