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D0" w:rsidRDefault="00564290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МИНИСТЕРСТВО ПРОСВЕЩЕНИЯ РОССИЙСКОЙ ФЕДЕРАЦИИ</w:t>
      </w:r>
    </w:p>
    <w:p w:rsidR="00B73ED0" w:rsidRDefault="00564290">
      <w:pPr>
        <w:jc w:val="center"/>
        <w:rPr>
          <w:b/>
          <w:sz w:val="28"/>
        </w:rPr>
      </w:pPr>
      <w:r>
        <w:rPr>
          <w:b/>
          <w:sz w:val="28"/>
        </w:rPr>
        <w:t>Министерство образования Республики Тыва</w:t>
      </w:r>
    </w:p>
    <w:p w:rsidR="00B73ED0" w:rsidRDefault="00564290">
      <w:pPr>
        <w:jc w:val="center"/>
        <w:rPr>
          <w:b/>
          <w:sz w:val="28"/>
        </w:rPr>
      </w:pPr>
      <w:r>
        <w:rPr>
          <w:b/>
          <w:sz w:val="28"/>
        </w:rPr>
        <w:t xml:space="preserve">Департамент по образованию Мэрии </w:t>
      </w:r>
      <w:proofErr w:type="spellStart"/>
      <w:r>
        <w:rPr>
          <w:b/>
          <w:sz w:val="28"/>
        </w:rPr>
        <w:t>г</w:t>
      </w:r>
      <w:proofErr w:type="gramStart"/>
      <w:r>
        <w:rPr>
          <w:b/>
          <w:sz w:val="28"/>
        </w:rPr>
        <w:t>.К</w:t>
      </w:r>
      <w:proofErr w:type="gramEnd"/>
      <w:r>
        <w:rPr>
          <w:b/>
          <w:sz w:val="28"/>
        </w:rPr>
        <w:t>ызыла</w:t>
      </w:r>
      <w:proofErr w:type="spellEnd"/>
    </w:p>
    <w:p w:rsidR="00B73ED0" w:rsidRDefault="00564290">
      <w:pPr>
        <w:jc w:val="center"/>
        <w:rPr>
          <w:b/>
          <w:sz w:val="28"/>
        </w:rPr>
      </w:pPr>
      <w:r>
        <w:rPr>
          <w:b/>
          <w:sz w:val="28"/>
        </w:rPr>
        <w:t>Муниципальное бюджетное общеобразовательное учреждение</w:t>
      </w:r>
    </w:p>
    <w:p w:rsidR="00B73ED0" w:rsidRDefault="00564290">
      <w:pPr>
        <w:jc w:val="center"/>
        <w:rPr>
          <w:b/>
          <w:sz w:val="28"/>
        </w:rPr>
      </w:pPr>
      <w:r>
        <w:rPr>
          <w:b/>
          <w:sz w:val="28"/>
        </w:rPr>
        <w:t>«Средняя общеобразовательная школа № 20 имени Героев Отечества</w:t>
      </w:r>
    </w:p>
    <w:p w:rsidR="00B73ED0" w:rsidRDefault="00564290">
      <w:pPr>
        <w:jc w:val="center"/>
        <w:rPr>
          <w:b/>
          <w:sz w:val="28"/>
        </w:rPr>
      </w:pPr>
      <w:r>
        <w:rPr>
          <w:b/>
          <w:sz w:val="28"/>
        </w:rPr>
        <w:t xml:space="preserve">города </w:t>
      </w:r>
      <w:r>
        <w:rPr>
          <w:b/>
          <w:sz w:val="28"/>
        </w:rPr>
        <w:t>Кызыла Республики Тыва</w:t>
      </w:r>
    </w:p>
    <w:p w:rsidR="00B73ED0" w:rsidRDefault="00564290">
      <w:pPr>
        <w:jc w:val="center"/>
        <w:rPr>
          <w:b/>
          <w:sz w:val="28"/>
        </w:rPr>
      </w:pPr>
      <w:r>
        <w:rPr>
          <w:b/>
          <w:sz w:val="28"/>
        </w:rPr>
        <w:t>«МБОУ СОШ №20 им. Героев Отечества» г. Кызыла</w:t>
      </w:r>
    </w:p>
    <w:p w:rsidR="00B73ED0" w:rsidRDefault="00564290">
      <w:pPr>
        <w:jc w:val="center"/>
        <w:rPr>
          <w:b/>
        </w:rPr>
      </w:pPr>
      <w:r>
        <w:rPr>
          <w:b/>
          <w:sz w:val="34"/>
        </w:rPr>
        <w:t>____________________________________________________________</w:t>
      </w:r>
    </w:p>
    <w:p w:rsidR="00B73ED0" w:rsidRDefault="00564290">
      <w:pPr>
        <w:jc w:val="center"/>
        <w:rPr>
          <w:sz w:val="20"/>
        </w:rPr>
      </w:pPr>
      <w:r>
        <w:rPr>
          <w:sz w:val="20"/>
        </w:rPr>
        <w:t xml:space="preserve">Республика Тыва, г. Кызыл, ул. </w:t>
      </w:r>
      <w:proofErr w:type="spellStart"/>
      <w:r>
        <w:rPr>
          <w:sz w:val="20"/>
        </w:rPr>
        <w:t>Большеенисейская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зд</w:t>
      </w:r>
      <w:proofErr w:type="spellEnd"/>
      <w:r>
        <w:rPr>
          <w:sz w:val="20"/>
        </w:rPr>
        <w:t>. 2</w:t>
      </w:r>
    </w:p>
    <w:p w:rsidR="00B73ED0" w:rsidRDefault="00B73ED0">
      <w:pPr>
        <w:jc w:val="center"/>
        <w:rPr>
          <w:sz w:val="20"/>
        </w:rPr>
      </w:pPr>
    </w:p>
    <w:p w:rsidR="00B73ED0" w:rsidRDefault="00B73ED0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3401"/>
        <w:gridCol w:w="3401"/>
      </w:tblGrid>
      <w:tr w:rsidR="00B73ED0">
        <w:trPr>
          <w:trHeight w:val="36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ED0" w:rsidRDefault="00564290">
            <w:r>
              <w:t>РАССМОТРЕНО</w:t>
            </w:r>
          </w:p>
          <w:p w:rsidR="00B73ED0" w:rsidRDefault="00564290">
            <w:r>
              <w:t>методическим объединением</w:t>
            </w:r>
          </w:p>
          <w:p w:rsidR="00B73ED0" w:rsidRDefault="00564290">
            <w:r>
              <w:t>учителей математики</w:t>
            </w:r>
          </w:p>
          <w:p w:rsidR="00B73ED0" w:rsidRDefault="00564290">
            <w:r>
              <w:t>___________</w:t>
            </w:r>
            <w:r>
              <w:t>____</w:t>
            </w:r>
            <w:proofErr w:type="spellStart"/>
            <w:r>
              <w:rPr>
                <w:u w:val="single"/>
              </w:rPr>
              <w:t>Куулар</w:t>
            </w:r>
            <w:proofErr w:type="spellEnd"/>
            <w:r>
              <w:rPr>
                <w:u w:val="single"/>
              </w:rPr>
              <w:t xml:space="preserve"> Ч. С.</w:t>
            </w:r>
          </w:p>
          <w:p w:rsidR="00B73ED0" w:rsidRDefault="00564290">
            <w:r>
              <w:t>Протокол №</w:t>
            </w:r>
          </w:p>
          <w:p w:rsidR="00B73ED0" w:rsidRDefault="00564290">
            <w:r>
              <w:t>от "29" 08.2024 г.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ED0" w:rsidRDefault="00564290">
            <w:r>
              <w:t>СОГЛАСОВАНО</w:t>
            </w:r>
          </w:p>
          <w:p w:rsidR="00B73ED0" w:rsidRDefault="00564290">
            <w:r>
              <w:t>Заместитель директора по НМР</w:t>
            </w:r>
          </w:p>
          <w:p w:rsidR="00B73ED0" w:rsidRDefault="00564290">
            <w:r>
              <w:t>_______________</w:t>
            </w:r>
            <w:proofErr w:type="spellStart"/>
            <w:r>
              <w:rPr>
                <w:u w:val="single"/>
              </w:rPr>
              <w:t>Донгак</w:t>
            </w:r>
            <w:proofErr w:type="spellEnd"/>
            <w:r>
              <w:rPr>
                <w:u w:val="single"/>
              </w:rPr>
              <w:t xml:space="preserve"> Ч. В.</w:t>
            </w:r>
          </w:p>
          <w:p w:rsidR="00B73ED0" w:rsidRDefault="00564290">
            <w:r>
              <w:t>Протокол №</w:t>
            </w:r>
          </w:p>
          <w:p w:rsidR="00B73ED0" w:rsidRDefault="00564290">
            <w:r>
              <w:t>от "30" 08.2024 г.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ED0" w:rsidRDefault="00564290">
            <w:r>
              <w:t>УТВЕРЖДЕНО</w:t>
            </w:r>
          </w:p>
          <w:p w:rsidR="00B73ED0" w:rsidRDefault="00564290">
            <w:r>
              <w:t>Директор</w:t>
            </w:r>
          </w:p>
          <w:p w:rsidR="00B73ED0" w:rsidRDefault="00564290">
            <w:pPr>
              <w:rPr>
                <w:u w:val="single"/>
              </w:rPr>
            </w:pPr>
            <w:r>
              <w:t>____________</w:t>
            </w:r>
            <w:proofErr w:type="spellStart"/>
            <w:r>
              <w:rPr>
                <w:u w:val="single"/>
              </w:rPr>
              <w:t>Попугалов</w:t>
            </w:r>
            <w:proofErr w:type="spellEnd"/>
            <w:r>
              <w:rPr>
                <w:u w:val="single"/>
              </w:rPr>
              <w:t xml:space="preserve"> Д. С.</w:t>
            </w:r>
          </w:p>
          <w:p w:rsidR="00B73ED0" w:rsidRDefault="00564290">
            <w:r>
              <w:t>Приказ №</w:t>
            </w:r>
          </w:p>
          <w:p w:rsidR="00B73ED0" w:rsidRDefault="00564290">
            <w:r>
              <w:t>от "30" 08. 2024 г.</w:t>
            </w:r>
          </w:p>
        </w:tc>
      </w:tr>
    </w:tbl>
    <w:p w:rsidR="00B73ED0" w:rsidRDefault="00B73ED0"/>
    <w:p w:rsidR="00B73ED0" w:rsidRDefault="00B73ED0">
      <w:pPr>
        <w:jc w:val="center"/>
        <w:rPr>
          <w:b/>
          <w:sz w:val="36"/>
        </w:rPr>
      </w:pPr>
    </w:p>
    <w:p w:rsidR="00B73ED0" w:rsidRDefault="00B73ED0">
      <w:pPr>
        <w:jc w:val="center"/>
        <w:rPr>
          <w:b/>
          <w:sz w:val="36"/>
        </w:rPr>
      </w:pPr>
    </w:p>
    <w:p w:rsidR="00B73ED0" w:rsidRDefault="00B73ED0">
      <w:pPr>
        <w:jc w:val="center"/>
        <w:rPr>
          <w:b/>
          <w:sz w:val="36"/>
        </w:rPr>
      </w:pPr>
    </w:p>
    <w:p w:rsidR="00B73ED0" w:rsidRDefault="00564290">
      <w:pPr>
        <w:jc w:val="center"/>
        <w:rPr>
          <w:b/>
          <w:sz w:val="36"/>
        </w:rPr>
      </w:pPr>
      <w:r>
        <w:rPr>
          <w:b/>
          <w:sz w:val="36"/>
        </w:rPr>
        <w:t xml:space="preserve">АДАПТИРОВАННАЯ </w:t>
      </w:r>
      <w:r>
        <w:rPr>
          <w:b/>
          <w:sz w:val="36"/>
        </w:rPr>
        <w:t xml:space="preserve">ОБРАЗОВАТЕЛЬНАЯ ПРОГРАММА </w:t>
      </w:r>
    </w:p>
    <w:p w:rsidR="00B73ED0" w:rsidRDefault="00564290">
      <w:pPr>
        <w:jc w:val="center"/>
        <w:rPr>
          <w:b/>
          <w:sz w:val="36"/>
        </w:rPr>
      </w:pPr>
      <w:r>
        <w:rPr>
          <w:b/>
          <w:sz w:val="36"/>
        </w:rPr>
        <w:t>учебного предмета «математика»</w:t>
      </w:r>
    </w:p>
    <w:p w:rsidR="00B73ED0" w:rsidRDefault="00564290">
      <w:pPr>
        <w:jc w:val="center"/>
        <w:rPr>
          <w:b/>
          <w:i/>
          <w:sz w:val="30"/>
          <w:u w:val="single"/>
        </w:rPr>
      </w:pPr>
      <w:r>
        <w:rPr>
          <w:b/>
          <w:i/>
          <w:sz w:val="30"/>
          <w:u w:val="single"/>
        </w:rPr>
        <w:t xml:space="preserve">для ученицы 5 г класса </w:t>
      </w:r>
    </w:p>
    <w:p w:rsidR="00B73ED0" w:rsidRDefault="00564290">
      <w:pPr>
        <w:jc w:val="center"/>
        <w:rPr>
          <w:b/>
          <w:i/>
          <w:sz w:val="30"/>
          <w:u w:val="single"/>
        </w:rPr>
      </w:pPr>
      <w:proofErr w:type="spellStart"/>
      <w:r>
        <w:rPr>
          <w:b/>
          <w:i/>
          <w:sz w:val="30"/>
          <w:u w:val="single"/>
        </w:rPr>
        <w:t>Кыргыс</w:t>
      </w:r>
      <w:proofErr w:type="spellEnd"/>
      <w:r>
        <w:rPr>
          <w:b/>
          <w:i/>
          <w:sz w:val="30"/>
          <w:u w:val="single"/>
        </w:rPr>
        <w:t xml:space="preserve"> </w:t>
      </w:r>
      <w:proofErr w:type="spellStart"/>
      <w:r>
        <w:rPr>
          <w:b/>
          <w:i/>
          <w:sz w:val="30"/>
          <w:u w:val="single"/>
        </w:rPr>
        <w:t>Наины</w:t>
      </w:r>
      <w:proofErr w:type="spellEnd"/>
      <w:r>
        <w:rPr>
          <w:b/>
          <w:i/>
          <w:sz w:val="30"/>
          <w:u w:val="single"/>
        </w:rPr>
        <w:t xml:space="preserve"> </w:t>
      </w:r>
      <w:proofErr w:type="spellStart"/>
      <w:r>
        <w:rPr>
          <w:b/>
          <w:i/>
          <w:sz w:val="30"/>
          <w:u w:val="single"/>
        </w:rPr>
        <w:t>Арсеновны</w:t>
      </w:r>
      <w:proofErr w:type="spellEnd"/>
      <w:r>
        <w:rPr>
          <w:b/>
          <w:i/>
          <w:sz w:val="30"/>
          <w:u w:val="single"/>
        </w:rPr>
        <w:t xml:space="preserve"> </w:t>
      </w:r>
    </w:p>
    <w:p w:rsidR="00B73ED0" w:rsidRDefault="00564290">
      <w:pPr>
        <w:jc w:val="center"/>
        <w:rPr>
          <w:sz w:val="22"/>
        </w:rPr>
      </w:pPr>
      <w:r>
        <w:rPr>
          <w:sz w:val="22"/>
        </w:rPr>
        <w:t>(указать учебный предмет, курс)</w:t>
      </w:r>
    </w:p>
    <w:p w:rsidR="00B73ED0" w:rsidRDefault="00B73ED0">
      <w:pPr>
        <w:jc w:val="center"/>
        <w:rPr>
          <w:sz w:val="22"/>
        </w:rPr>
      </w:pPr>
    </w:p>
    <w:p w:rsidR="00B73ED0" w:rsidRDefault="00B73ED0">
      <w:pPr>
        <w:jc w:val="center"/>
        <w:rPr>
          <w:sz w:val="22"/>
        </w:rPr>
      </w:pPr>
    </w:p>
    <w:p w:rsidR="00B73ED0" w:rsidRDefault="00564290">
      <w:pPr>
        <w:rPr>
          <w:sz w:val="28"/>
        </w:rPr>
      </w:pPr>
      <w:r>
        <w:rPr>
          <w:sz w:val="28"/>
        </w:rPr>
        <w:t>Ступень обучения (класс) – 5 класс</w:t>
      </w:r>
    </w:p>
    <w:p w:rsidR="00B73ED0" w:rsidRDefault="00564290">
      <w:pPr>
        <w:jc w:val="center"/>
        <w:rPr>
          <w:sz w:val="22"/>
        </w:rPr>
      </w:pPr>
      <w:r>
        <w:rPr>
          <w:sz w:val="22"/>
        </w:rPr>
        <w:t xml:space="preserve">(начальное общее, </w:t>
      </w:r>
      <w:r>
        <w:rPr>
          <w:sz w:val="22"/>
          <w:u w:val="single"/>
        </w:rPr>
        <w:t>основное</w:t>
      </w:r>
      <w:r>
        <w:rPr>
          <w:sz w:val="22"/>
        </w:rPr>
        <w:t>, среднее общее, образование с указанием классов)</w:t>
      </w:r>
    </w:p>
    <w:p w:rsidR="00B73ED0" w:rsidRDefault="00564290">
      <w:pPr>
        <w:rPr>
          <w:sz w:val="28"/>
        </w:rPr>
      </w:pPr>
      <w:r>
        <w:rPr>
          <w:sz w:val="28"/>
        </w:rPr>
        <w:t xml:space="preserve">Количество часов </w:t>
      </w:r>
      <w:r>
        <w:rPr>
          <w:b/>
          <w:sz w:val="28"/>
          <w:u w:val="single"/>
        </w:rPr>
        <w:t>102 (3 часа в неделю)</w:t>
      </w:r>
    </w:p>
    <w:p w:rsidR="00B73ED0" w:rsidRDefault="00B73ED0">
      <w:pPr>
        <w:ind w:left="4961"/>
        <w:jc w:val="center"/>
      </w:pPr>
    </w:p>
    <w:p w:rsidR="00B73ED0" w:rsidRDefault="00B73ED0">
      <w:pPr>
        <w:ind w:left="4961"/>
        <w:jc w:val="center"/>
      </w:pPr>
    </w:p>
    <w:p w:rsidR="00B73ED0" w:rsidRDefault="00B73ED0">
      <w:pPr>
        <w:ind w:left="4961"/>
        <w:jc w:val="center"/>
      </w:pPr>
    </w:p>
    <w:p w:rsidR="00B73ED0" w:rsidRDefault="00B73ED0">
      <w:pPr>
        <w:ind w:left="4961"/>
        <w:jc w:val="center"/>
      </w:pPr>
    </w:p>
    <w:p w:rsidR="00B73ED0" w:rsidRDefault="00B73ED0">
      <w:pPr>
        <w:ind w:left="4961"/>
        <w:jc w:val="center"/>
      </w:pPr>
    </w:p>
    <w:p w:rsidR="00B73ED0" w:rsidRDefault="00B73ED0">
      <w:pPr>
        <w:ind w:left="4961"/>
        <w:jc w:val="center"/>
      </w:pPr>
    </w:p>
    <w:p w:rsidR="00B73ED0" w:rsidRDefault="00B73ED0">
      <w:pPr>
        <w:ind w:left="4961"/>
        <w:jc w:val="center"/>
      </w:pPr>
    </w:p>
    <w:p w:rsidR="00B73ED0" w:rsidRDefault="00B73ED0">
      <w:pPr>
        <w:ind w:left="4961"/>
        <w:jc w:val="center"/>
      </w:pPr>
    </w:p>
    <w:p w:rsidR="00B73ED0" w:rsidRDefault="00B73ED0">
      <w:pPr>
        <w:ind w:left="4961"/>
        <w:jc w:val="center"/>
      </w:pPr>
    </w:p>
    <w:p w:rsidR="00B73ED0" w:rsidRDefault="00564290">
      <w:pPr>
        <w:ind w:left="4961"/>
        <w:jc w:val="center"/>
      </w:pPr>
      <w:r>
        <w:t xml:space="preserve">Составитель: </w:t>
      </w:r>
      <w:proofErr w:type="spellStart"/>
      <w:r>
        <w:t>Монгуш</w:t>
      </w:r>
      <w:proofErr w:type="spellEnd"/>
      <w:r>
        <w:t xml:space="preserve"> С. И.,</w:t>
      </w:r>
    </w:p>
    <w:p w:rsidR="00B73ED0" w:rsidRDefault="00564290">
      <w:pPr>
        <w:ind w:left="4961"/>
        <w:jc w:val="center"/>
      </w:pPr>
      <w:r>
        <w:t xml:space="preserve">                          учитель  математики</w:t>
      </w:r>
    </w:p>
    <w:p w:rsidR="00B73ED0" w:rsidRDefault="00564290">
      <w:pPr>
        <w:ind w:left="4961"/>
        <w:jc w:val="center"/>
      </w:pPr>
      <w:r>
        <w:t xml:space="preserve">                 </w:t>
      </w:r>
    </w:p>
    <w:p w:rsidR="00B73ED0" w:rsidRDefault="00B73ED0">
      <w:pPr>
        <w:ind w:left="4961"/>
        <w:jc w:val="center"/>
      </w:pPr>
    </w:p>
    <w:p w:rsidR="00B73ED0" w:rsidRDefault="00B73ED0">
      <w:pPr>
        <w:jc w:val="center"/>
      </w:pPr>
    </w:p>
    <w:p w:rsidR="00B73ED0" w:rsidRDefault="00B73ED0">
      <w:pPr>
        <w:jc w:val="center"/>
      </w:pPr>
    </w:p>
    <w:p w:rsidR="00B73ED0" w:rsidRDefault="00B73ED0">
      <w:pPr>
        <w:jc w:val="center"/>
      </w:pPr>
    </w:p>
    <w:p w:rsidR="00B73ED0" w:rsidRDefault="00B73ED0">
      <w:pPr>
        <w:jc w:val="center"/>
      </w:pPr>
    </w:p>
    <w:p w:rsidR="00B73ED0" w:rsidRDefault="00B73ED0">
      <w:pPr>
        <w:jc w:val="center"/>
      </w:pPr>
    </w:p>
    <w:p w:rsidR="00B73ED0" w:rsidRDefault="00B73ED0">
      <w:pPr>
        <w:jc w:val="center"/>
      </w:pPr>
    </w:p>
    <w:p w:rsidR="00B73ED0" w:rsidRDefault="00B73ED0">
      <w:pPr>
        <w:jc w:val="center"/>
      </w:pPr>
    </w:p>
    <w:p w:rsidR="00B73ED0" w:rsidRDefault="00564290">
      <w:pPr>
        <w:jc w:val="center"/>
      </w:pPr>
      <w:r>
        <w:t>Кызыл, 2024</w:t>
      </w:r>
    </w:p>
    <w:p w:rsidR="00B73ED0" w:rsidRDefault="00564290">
      <w:pPr>
        <w:tabs>
          <w:tab w:val="left" w:pos="3585"/>
        </w:tabs>
        <w:rPr>
          <w:b/>
          <w:sz w:val="28"/>
        </w:rPr>
      </w:pPr>
      <w:r>
        <w:rPr>
          <w:b/>
          <w:sz w:val="28"/>
        </w:rPr>
        <w:lastRenderedPageBreak/>
        <w:tab/>
      </w:r>
      <w:r>
        <w:t xml:space="preserve"> ПОЯСНИТЕЛЬНАЯ ЗАПИСКА</w:t>
      </w:r>
    </w:p>
    <w:p w:rsidR="00B73ED0" w:rsidRDefault="00564290">
      <w:pPr>
        <w:ind w:right="360"/>
        <w:rPr>
          <w:sz w:val="40"/>
        </w:rPr>
      </w:pPr>
      <w:r>
        <w:t xml:space="preserve">          Рабочая программа по математике </w:t>
      </w:r>
      <w:r>
        <w:t xml:space="preserve"> разработана на основе Федерального государственного        образовательного стандарта основного общего образования, Концепции духовно-нравственного развития и воспитания личности гражданина России, Фундаментального ядра содержания общего образования, прим</w:t>
      </w:r>
      <w:r>
        <w:t xml:space="preserve">ерных программ основного общего образования, Программы развития и формирования универсальных учебных действий для основного общего образования. </w:t>
      </w:r>
    </w:p>
    <w:p w:rsidR="00B73ED0" w:rsidRDefault="00564290">
      <w:pPr>
        <w:spacing w:before="144"/>
        <w:ind w:right="24" w:firstLine="346"/>
        <w:jc w:val="both"/>
      </w:pPr>
      <w:r>
        <w:rPr>
          <w:spacing w:val="-3"/>
        </w:rPr>
        <w:t>Математическое образование является обязательной и не</w:t>
      </w:r>
      <w:r>
        <w:t>отъемлемой частью общего образования на всех ступенях школ</w:t>
      </w:r>
      <w:r>
        <w:t xml:space="preserve">ы. Обучение математике в основной школе направлено на достижение следующих </w:t>
      </w:r>
      <w:r>
        <w:rPr>
          <w:i/>
        </w:rPr>
        <w:t>целей:</w:t>
      </w:r>
    </w:p>
    <w:p w:rsidR="00B73ED0" w:rsidRDefault="00564290">
      <w:pPr>
        <w:tabs>
          <w:tab w:val="left" w:pos="648"/>
        </w:tabs>
        <w:ind w:left="365"/>
        <w:rPr>
          <w:b/>
        </w:rPr>
      </w:pPr>
      <w:r>
        <w:rPr>
          <w:b/>
          <w:spacing w:val="-26"/>
        </w:rPr>
        <w:t>1)</w:t>
      </w:r>
      <w:r>
        <w:rPr>
          <w:b/>
        </w:rPr>
        <w:tab/>
      </w:r>
      <w:r>
        <w:rPr>
          <w:b/>
          <w:i/>
        </w:rPr>
        <w:t>в направлении личностного развития:</w:t>
      </w:r>
    </w:p>
    <w:p w:rsidR="00B73ED0" w:rsidRDefault="00564290">
      <w:pPr>
        <w:widowControl w:val="0"/>
        <w:numPr>
          <w:ilvl w:val="0"/>
          <w:numId w:val="1"/>
        </w:numPr>
        <w:tabs>
          <w:tab w:val="left" w:pos="650"/>
        </w:tabs>
        <w:ind w:left="5" w:right="26" w:firstLine="403"/>
        <w:jc w:val="both"/>
      </w:pPr>
      <w:r>
        <w:rPr>
          <w:spacing w:val="-2"/>
        </w:rPr>
        <w:t xml:space="preserve">формирование представлений о математике как части </w:t>
      </w:r>
      <w:r>
        <w:rPr>
          <w:spacing w:val="-3"/>
        </w:rPr>
        <w:t>общечеловеческой культуры, о значимости математики в раз</w:t>
      </w:r>
      <w:r>
        <w:t xml:space="preserve">витии цивилизации и </w:t>
      </w:r>
      <w:r>
        <w:t>современного общества;</w:t>
      </w:r>
    </w:p>
    <w:p w:rsidR="00B73ED0" w:rsidRDefault="00564290">
      <w:pPr>
        <w:widowControl w:val="0"/>
        <w:numPr>
          <w:ilvl w:val="0"/>
          <w:numId w:val="1"/>
        </w:numPr>
        <w:tabs>
          <w:tab w:val="left" w:pos="650"/>
        </w:tabs>
        <w:ind w:left="5" w:right="31" w:firstLine="403"/>
        <w:jc w:val="both"/>
      </w:pPr>
      <w:r>
        <w:rPr>
          <w:spacing w:val="-2"/>
        </w:rPr>
        <w:t>развитие логического и критического мышления, куль</w:t>
      </w:r>
      <w:r>
        <w:t>туры речи, способности к умственному эксперименту;</w:t>
      </w:r>
    </w:p>
    <w:p w:rsidR="00B73ED0" w:rsidRDefault="00564290">
      <w:pPr>
        <w:widowControl w:val="0"/>
        <w:numPr>
          <w:ilvl w:val="0"/>
          <w:numId w:val="1"/>
        </w:numPr>
        <w:tabs>
          <w:tab w:val="left" w:pos="650"/>
        </w:tabs>
        <w:ind w:left="5" w:right="26" w:firstLine="403"/>
        <w:jc w:val="both"/>
      </w:pPr>
      <w:r>
        <w:rPr>
          <w:spacing w:val="-3"/>
        </w:rPr>
        <w:t>формирование интеллектуальной честности и объектив</w:t>
      </w:r>
      <w:r>
        <w:rPr>
          <w:spacing w:val="-1"/>
        </w:rPr>
        <w:t>ности, способности к преодолению мыслительных стереоти</w:t>
      </w:r>
      <w:r>
        <w:t xml:space="preserve">пов, вытекающих из </w:t>
      </w:r>
      <w:r>
        <w:t>обыденного опыта;</w:t>
      </w:r>
    </w:p>
    <w:p w:rsidR="00B73ED0" w:rsidRDefault="00564290">
      <w:pPr>
        <w:widowControl w:val="0"/>
        <w:numPr>
          <w:ilvl w:val="0"/>
          <w:numId w:val="1"/>
        </w:numPr>
        <w:tabs>
          <w:tab w:val="left" w:pos="650"/>
        </w:tabs>
        <w:ind w:left="5" w:right="24" w:firstLine="403"/>
        <w:jc w:val="both"/>
      </w:pPr>
      <w:r>
        <w:rPr>
          <w:spacing w:val="-2"/>
        </w:rPr>
        <w:t>воспитание качеств личности, обеспечивающих соци</w:t>
      </w:r>
      <w:r>
        <w:t>альную мобильность, способность принимать самостоятельные решения;</w:t>
      </w:r>
    </w:p>
    <w:p w:rsidR="00B73ED0" w:rsidRDefault="00564290">
      <w:pPr>
        <w:widowControl w:val="0"/>
        <w:numPr>
          <w:ilvl w:val="0"/>
          <w:numId w:val="1"/>
        </w:numPr>
        <w:tabs>
          <w:tab w:val="left" w:pos="650"/>
        </w:tabs>
        <w:ind w:left="5" w:right="14" w:firstLine="403"/>
        <w:jc w:val="both"/>
      </w:pPr>
      <w:r>
        <w:t>формирование качеств мышления, необходимых для адаптации в современном информационном обществе;</w:t>
      </w:r>
    </w:p>
    <w:p w:rsidR="00B73ED0" w:rsidRDefault="00564290">
      <w:pPr>
        <w:widowControl w:val="0"/>
        <w:numPr>
          <w:ilvl w:val="0"/>
          <w:numId w:val="1"/>
        </w:numPr>
        <w:tabs>
          <w:tab w:val="left" w:pos="650"/>
        </w:tabs>
        <w:ind w:left="5" w:right="19" w:firstLine="403"/>
        <w:jc w:val="both"/>
      </w:pPr>
      <w:r>
        <w:rPr>
          <w:spacing w:val="-3"/>
        </w:rPr>
        <w:t>развитие интереса к математ</w:t>
      </w:r>
      <w:r>
        <w:rPr>
          <w:spacing w:val="-3"/>
        </w:rPr>
        <w:t>ическому творчеству и ма</w:t>
      </w:r>
      <w:r>
        <w:t>тематических способностей;</w:t>
      </w:r>
    </w:p>
    <w:p w:rsidR="00B73ED0" w:rsidRDefault="00564290">
      <w:pPr>
        <w:tabs>
          <w:tab w:val="left" w:pos="648"/>
        </w:tabs>
        <w:ind w:left="365"/>
        <w:rPr>
          <w:b/>
        </w:rPr>
      </w:pPr>
      <w:r>
        <w:rPr>
          <w:b/>
          <w:spacing w:val="-16"/>
        </w:rPr>
        <w:t>2)</w:t>
      </w:r>
      <w:r>
        <w:rPr>
          <w:b/>
        </w:rPr>
        <w:tab/>
      </w:r>
      <w:r>
        <w:rPr>
          <w:b/>
          <w:i/>
        </w:rPr>
        <w:t xml:space="preserve">в </w:t>
      </w:r>
      <w:proofErr w:type="spellStart"/>
      <w:r>
        <w:rPr>
          <w:b/>
          <w:i/>
        </w:rPr>
        <w:t>метапредметном</w:t>
      </w:r>
      <w:proofErr w:type="spellEnd"/>
      <w:r>
        <w:rPr>
          <w:b/>
          <w:i/>
        </w:rPr>
        <w:t xml:space="preserve"> направлении:</w:t>
      </w:r>
    </w:p>
    <w:p w:rsidR="00B73ED0" w:rsidRDefault="00564290">
      <w:pPr>
        <w:widowControl w:val="0"/>
        <w:numPr>
          <w:ilvl w:val="0"/>
          <w:numId w:val="1"/>
        </w:numPr>
        <w:tabs>
          <w:tab w:val="left" w:pos="650"/>
        </w:tabs>
        <w:ind w:left="5" w:right="7" w:firstLine="403"/>
        <w:jc w:val="both"/>
      </w:pPr>
      <w:r>
        <w:rPr>
          <w:spacing w:val="-2"/>
        </w:rPr>
        <w:t xml:space="preserve">развитие представлений о математике как форме описания и методе познания действительности, создание условий </w:t>
      </w:r>
      <w:r>
        <w:t>для приобретения первоначального опыта математического моделиров</w:t>
      </w:r>
      <w:r>
        <w:t>ания;</w:t>
      </w:r>
    </w:p>
    <w:p w:rsidR="00B73ED0" w:rsidRDefault="00564290">
      <w:pPr>
        <w:widowControl w:val="0"/>
        <w:numPr>
          <w:ilvl w:val="0"/>
          <w:numId w:val="1"/>
        </w:numPr>
        <w:tabs>
          <w:tab w:val="left" w:pos="650"/>
        </w:tabs>
        <w:ind w:left="5" w:firstLine="403"/>
        <w:jc w:val="both"/>
      </w:pPr>
      <w:r>
        <w:rPr>
          <w:spacing w:val="-3"/>
        </w:rPr>
        <w:t>формирование общих способов интеллектуальной дея</w:t>
      </w:r>
      <w:r>
        <w:rPr>
          <w:spacing w:val="-1"/>
        </w:rPr>
        <w:t>тельности, характерных для математики и являющихся осно</w:t>
      </w:r>
      <w:r>
        <w:rPr>
          <w:spacing w:val="-3"/>
        </w:rPr>
        <w:t xml:space="preserve">вой познавательной культуры, значимой для различных сфер </w:t>
      </w:r>
      <w:r>
        <w:t>человеческой деятельности;</w:t>
      </w:r>
    </w:p>
    <w:p w:rsidR="00B73ED0" w:rsidRDefault="00564290">
      <w:pPr>
        <w:tabs>
          <w:tab w:val="left" w:pos="648"/>
        </w:tabs>
        <w:ind w:left="365"/>
        <w:rPr>
          <w:b/>
        </w:rPr>
      </w:pPr>
      <w:r>
        <w:rPr>
          <w:b/>
          <w:spacing w:val="-17"/>
        </w:rPr>
        <w:t>3)</w:t>
      </w:r>
      <w:r>
        <w:rPr>
          <w:b/>
        </w:rPr>
        <w:tab/>
      </w:r>
      <w:r>
        <w:rPr>
          <w:b/>
          <w:i/>
        </w:rPr>
        <w:t>в предметном направлении:</w:t>
      </w:r>
    </w:p>
    <w:p w:rsidR="00B73ED0" w:rsidRDefault="00564290">
      <w:pPr>
        <w:rPr>
          <w:b/>
        </w:rPr>
      </w:pPr>
      <w:r>
        <w:t>•</w:t>
      </w:r>
      <w:r>
        <w:tab/>
      </w:r>
      <w:r>
        <w:rPr>
          <w:spacing w:val="-2"/>
        </w:rPr>
        <w:t xml:space="preserve">овладение математическими </w:t>
      </w:r>
      <w:r>
        <w:rPr>
          <w:spacing w:val="-2"/>
        </w:rPr>
        <w:t>знаниями и умениями, не</w:t>
      </w:r>
      <w:r>
        <w:rPr>
          <w:spacing w:val="-2"/>
        </w:rPr>
        <w:br/>
      </w:r>
      <w:r>
        <w:rPr>
          <w:spacing w:val="-1"/>
        </w:rPr>
        <w:t>обходимыми для продолжения образования, изучения смеж</w:t>
      </w:r>
      <w:r>
        <w:t xml:space="preserve">ных дисциплин, применения в повседневной жизни; • создание фундамента для математического развития, </w:t>
      </w:r>
      <w:r>
        <w:rPr>
          <w:spacing w:val="-2"/>
        </w:rPr>
        <w:t>формирования механизмов мышления, характерных для мате</w:t>
      </w:r>
      <w:r>
        <w:t>матической деятельности.</w:t>
      </w:r>
    </w:p>
    <w:p w:rsidR="00B73ED0" w:rsidRDefault="00B73ED0">
      <w:pPr>
        <w:jc w:val="center"/>
        <w:rPr>
          <w:b/>
        </w:rPr>
      </w:pPr>
    </w:p>
    <w:p w:rsidR="00B73ED0" w:rsidRDefault="00564290">
      <w:pPr>
        <w:jc w:val="center"/>
        <w:rPr>
          <w:b/>
        </w:rPr>
      </w:pPr>
      <w:r>
        <w:rPr>
          <w:b/>
        </w:rPr>
        <w:t>Общая характеристика рабочей программы по математике для 5 класса</w:t>
      </w:r>
    </w:p>
    <w:p w:rsidR="00B73ED0" w:rsidRDefault="00B73ED0">
      <w:pPr>
        <w:jc w:val="center"/>
        <w:rPr>
          <w:b/>
        </w:rPr>
      </w:pPr>
    </w:p>
    <w:p w:rsidR="00B73ED0" w:rsidRDefault="00564290">
      <w:pPr>
        <w:ind w:firstLine="708"/>
      </w:pPr>
      <w:r>
        <w:t>Рабочая программа по математике 5 класса содержит перечень вопросов, которые подлежат обязательному изучению в 5 классе. В ней сохранена традиционная ориентация на фундаментальный характер</w:t>
      </w:r>
      <w:r>
        <w:t xml:space="preserve"> образования, на освоение учеником основополагающих понятий и идей, и включает материал, создающий основы математической грамотности.</w:t>
      </w:r>
    </w:p>
    <w:p w:rsidR="00B73ED0" w:rsidRDefault="00564290">
      <w:pPr>
        <w:ind w:firstLine="708"/>
      </w:pPr>
      <w:r>
        <w:t>При этом  программа является достаточно динамичной:</w:t>
      </w:r>
    </w:p>
    <w:p w:rsidR="00B73ED0" w:rsidRDefault="00564290">
      <w:pPr>
        <w:numPr>
          <w:ilvl w:val="0"/>
          <w:numId w:val="2"/>
        </w:numPr>
        <w:spacing w:after="200"/>
      </w:pPr>
      <w:r>
        <w:t xml:space="preserve">увеличены активные формы работы, направленные на вовлечение учащегося </w:t>
      </w:r>
      <w:r>
        <w:t xml:space="preserve">в математическую деятельность; </w:t>
      </w:r>
    </w:p>
    <w:p w:rsidR="00B73ED0" w:rsidRDefault="00564290">
      <w:pPr>
        <w:numPr>
          <w:ilvl w:val="0"/>
          <w:numId w:val="2"/>
        </w:numPr>
        <w:spacing w:after="200"/>
      </w:pPr>
      <w:r>
        <w:t>на обеспечение понимания им математического материала и развития интеллекта, приобретения практических навыков, умений проводить рассуждения, доказательства;</w:t>
      </w:r>
    </w:p>
    <w:p w:rsidR="00B73ED0" w:rsidRDefault="00564290">
      <w:pPr>
        <w:numPr>
          <w:ilvl w:val="0"/>
          <w:numId w:val="2"/>
        </w:numPr>
        <w:spacing w:after="200"/>
      </w:pPr>
      <w:r>
        <w:t xml:space="preserve"> наряду с этим в ней уделяется внимание использованию компьютеров </w:t>
      </w:r>
      <w:r>
        <w:t>и информационных технологий.</w:t>
      </w:r>
    </w:p>
    <w:p w:rsidR="00B73ED0" w:rsidRDefault="00564290">
      <w:pPr>
        <w:ind w:right="357" w:firstLine="709"/>
      </w:pPr>
      <w:r>
        <w:t>Содержание математического образования</w:t>
      </w:r>
      <w:r>
        <w:rPr>
          <w:i/>
        </w:rPr>
        <w:t xml:space="preserve"> </w:t>
      </w:r>
      <w:r>
        <w:t xml:space="preserve">в основной </w:t>
      </w:r>
      <w:r>
        <w:rPr>
          <w:spacing w:val="-2"/>
        </w:rPr>
        <w:t>школе формируется на основе фундаментального ядра школь</w:t>
      </w:r>
      <w:r>
        <w:rPr>
          <w:spacing w:val="-1"/>
        </w:rPr>
        <w:t>ного математического образования.</w:t>
      </w:r>
      <w:r>
        <w:t xml:space="preserve"> Изучение математики в 5 классе направлено на реализацию целей и задач, сформулированных </w:t>
      </w:r>
      <w:r>
        <w:t>в Государственном стандарте общего образования по математике. Целью изучения курса математики в 5 классе являются систематическое развитие понятия числа, выработка умений выполнять устно и письменно арифметические действия над натуральными и дробными числа</w:t>
      </w:r>
      <w:r>
        <w:t>ми, умение переводить практические задачи на язык математики, подготовка учащихся к изучению курса алгебры и геометрии.</w:t>
      </w:r>
    </w:p>
    <w:p w:rsidR="00B73ED0" w:rsidRDefault="00564290">
      <w:pPr>
        <w:spacing w:before="7"/>
        <w:ind w:right="5" w:firstLine="341"/>
        <w:jc w:val="both"/>
      </w:pPr>
      <w:r>
        <w:lastRenderedPageBreak/>
        <w:t>Содержание математического образования в 5 классе</w:t>
      </w:r>
      <w:r>
        <w:rPr>
          <w:spacing w:val="-2"/>
        </w:rPr>
        <w:t xml:space="preserve"> включает следующие разделы: </w:t>
      </w:r>
      <w:r>
        <w:t>арифметика, вероятность и статистика, наглядная геометрия.</w:t>
      </w:r>
      <w:r>
        <w:t xml:space="preserve"> </w:t>
      </w:r>
    </w:p>
    <w:p w:rsidR="00B73ED0" w:rsidRDefault="00564290">
      <w:pPr>
        <w:ind w:left="2" w:right="26" w:firstLine="343"/>
        <w:jc w:val="both"/>
        <w:rPr>
          <w:spacing w:val="-2"/>
        </w:rPr>
      </w:pPr>
      <w:r>
        <w:rPr>
          <w:spacing w:val="-5"/>
        </w:rPr>
        <w:t>Содержание раздела «Арифметика» служит базой для дальнейшего изучения учащимся математики, способствует разви</w:t>
      </w:r>
      <w:r>
        <w:rPr>
          <w:spacing w:val="-2"/>
        </w:rPr>
        <w:t>тию его логического мышления, формированию умения поль</w:t>
      </w:r>
      <w:r>
        <w:rPr>
          <w:spacing w:val="-1"/>
        </w:rPr>
        <w:t xml:space="preserve">зоваться алгоритмами, а также приобретению практических </w:t>
      </w:r>
      <w:r>
        <w:rPr>
          <w:spacing w:val="-2"/>
        </w:rPr>
        <w:t>навыков, необходимых в повседневной</w:t>
      </w:r>
      <w:r>
        <w:rPr>
          <w:spacing w:val="-2"/>
        </w:rPr>
        <w:t xml:space="preserve"> жизни.</w:t>
      </w:r>
    </w:p>
    <w:p w:rsidR="00B73ED0" w:rsidRDefault="00564290">
      <w:pPr>
        <w:ind w:left="2" w:right="26" w:firstLine="343"/>
        <w:jc w:val="both"/>
      </w:pPr>
      <w:r>
        <w:rPr>
          <w:spacing w:val="-3"/>
        </w:rPr>
        <w:t>Раздел «Вероятность и статистика» — обязательный ком</w:t>
      </w:r>
      <w:r>
        <w:rPr>
          <w:spacing w:val="-2"/>
        </w:rPr>
        <w:t xml:space="preserve">понент школьного образования, усиливающий его прикладное </w:t>
      </w:r>
      <w:r>
        <w:t xml:space="preserve">и практическое значение. Этот материал </w:t>
      </w:r>
      <w:proofErr w:type="gramStart"/>
      <w:r>
        <w:t>необходим</w:t>
      </w:r>
      <w:proofErr w:type="gramEnd"/>
      <w:r>
        <w:t xml:space="preserve"> прежде </w:t>
      </w:r>
      <w:r>
        <w:rPr>
          <w:spacing w:val="-2"/>
        </w:rPr>
        <w:t>всего для формирования у учащегося функциональной грамот</w:t>
      </w:r>
      <w:r>
        <w:rPr>
          <w:spacing w:val="-1"/>
        </w:rPr>
        <w:t>ности — умений воспринимать</w:t>
      </w:r>
      <w:r>
        <w:rPr>
          <w:spacing w:val="-1"/>
        </w:rPr>
        <w:t xml:space="preserve"> и критически анализировать </w:t>
      </w:r>
      <w:r>
        <w:rPr>
          <w:spacing w:val="-4"/>
        </w:rPr>
        <w:t xml:space="preserve">информацию, представленную в различных формах, понимать </w:t>
      </w:r>
      <w:r>
        <w:rPr>
          <w:spacing w:val="-2"/>
        </w:rPr>
        <w:t xml:space="preserve">вероятностный характер многих реальных зависимостей, проводить простейшие вероятностные расчеты. Изучение основ </w:t>
      </w:r>
      <w:r>
        <w:t>комбинаторики позволит учащемуся рассматривать случаи, осуще</w:t>
      </w:r>
      <w:r>
        <w:t>ствлять перебор и подсчет числа вариантов, в том числе в простейших прикладных задачах.</w:t>
      </w:r>
    </w:p>
    <w:p w:rsidR="00B73ED0" w:rsidRDefault="00564290">
      <w:pPr>
        <w:ind w:left="10" w:right="24" w:firstLine="343"/>
        <w:jc w:val="both"/>
      </w:pPr>
      <w:r>
        <w:t xml:space="preserve">При изучении статистики и вероятности расширяются </w:t>
      </w:r>
      <w:r>
        <w:rPr>
          <w:spacing w:val="-2"/>
        </w:rPr>
        <w:t>представления о современной картине мира и методах его ис</w:t>
      </w:r>
      <w:r>
        <w:rPr>
          <w:spacing w:val="-1"/>
        </w:rPr>
        <w:t>следования, формируется понимание роли статистики как источни</w:t>
      </w:r>
      <w:r>
        <w:rPr>
          <w:spacing w:val="-1"/>
        </w:rPr>
        <w:t xml:space="preserve">ка социально значимой </w:t>
      </w:r>
      <w:proofErr w:type="gramStart"/>
      <w:r>
        <w:rPr>
          <w:spacing w:val="-1"/>
        </w:rPr>
        <w:t>информации</w:t>
      </w:r>
      <w:proofErr w:type="gramEnd"/>
      <w:r>
        <w:rPr>
          <w:spacing w:val="-1"/>
        </w:rPr>
        <w:t xml:space="preserve"> и закладываются </w:t>
      </w:r>
      <w:r>
        <w:t>основы вероятностного мышления.</w:t>
      </w:r>
    </w:p>
    <w:p w:rsidR="00B73ED0" w:rsidRDefault="00564290">
      <w:pPr>
        <w:ind w:left="14" w:right="7" w:firstLine="341"/>
        <w:jc w:val="both"/>
      </w:pPr>
      <w:r>
        <w:rPr>
          <w:spacing w:val="-5"/>
        </w:rPr>
        <w:t xml:space="preserve">Цель содержания раздела «Наглядная геометрия» — развить у ученика </w:t>
      </w:r>
      <w:r>
        <w:rPr>
          <w:spacing w:val="-4"/>
        </w:rPr>
        <w:t xml:space="preserve"> пространственное воображение и логическое мышление пу</w:t>
      </w:r>
      <w:r>
        <w:rPr>
          <w:spacing w:val="-3"/>
        </w:rPr>
        <w:t xml:space="preserve">тем систематического изучения свойств геометрических </w:t>
      </w:r>
      <w:r>
        <w:rPr>
          <w:spacing w:val="-3"/>
        </w:rPr>
        <w:t>фигур на плоскости и в пространстве и применения этих свой</w:t>
      </w:r>
      <w:proofErr w:type="gramStart"/>
      <w:r>
        <w:rPr>
          <w:spacing w:val="-3"/>
        </w:rPr>
        <w:t>ств пр</w:t>
      </w:r>
      <w:proofErr w:type="gramEnd"/>
      <w:r>
        <w:rPr>
          <w:spacing w:val="-3"/>
        </w:rPr>
        <w:t xml:space="preserve">и </w:t>
      </w:r>
      <w:r>
        <w:rPr>
          <w:spacing w:val="-5"/>
        </w:rPr>
        <w:t xml:space="preserve">решении задач вычислительного и конструктивного характера. </w:t>
      </w:r>
    </w:p>
    <w:p w:rsidR="00B73ED0" w:rsidRDefault="00B73ED0">
      <w:pPr>
        <w:tabs>
          <w:tab w:val="left" w:pos="900"/>
          <w:tab w:val="decimal" w:pos="1260"/>
          <w:tab w:val="left" w:pos="1620"/>
          <w:tab w:val="decimal" w:pos="1800"/>
          <w:tab w:val="decimal" w:pos="2880"/>
          <w:tab w:val="decimal" w:pos="5040"/>
          <w:tab w:val="left" w:pos="8820"/>
          <w:tab w:val="left" w:pos="10620"/>
        </w:tabs>
        <w:ind w:firstLine="709"/>
      </w:pPr>
    </w:p>
    <w:p w:rsidR="00B73ED0" w:rsidRDefault="00564290">
      <w:pPr>
        <w:tabs>
          <w:tab w:val="left" w:pos="900"/>
          <w:tab w:val="decimal" w:pos="1260"/>
          <w:tab w:val="left" w:pos="1620"/>
          <w:tab w:val="decimal" w:pos="1800"/>
          <w:tab w:val="decimal" w:pos="2880"/>
          <w:tab w:val="decimal" w:pos="5040"/>
          <w:tab w:val="left" w:pos="8820"/>
          <w:tab w:val="left" w:pos="10620"/>
        </w:tabs>
        <w:ind w:firstLine="709"/>
      </w:pPr>
      <w:r>
        <w:t>Согласно федеральному базисному учебному плану для общеобразовательных учреждений Российской Федерации на изучение математики отв</w:t>
      </w:r>
      <w:r>
        <w:t>одится не менее 175 ч из расчета 5 ч в неделю в 5  классе. По базисному учебному плану МБОУ СОШ № 20 имени Героев Отечества города Кызыла на реализацию данной рабочей программы по математике отведено 102 ч из расчета 3 ч в неделю в 5  классе (домашнее обуч</w:t>
      </w:r>
      <w:r>
        <w:t xml:space="preserve">ение). Рабочая программа скорректирована с учетом состояния здоровья </w:t>
      </w:r>
      <w:proofErr w:type="spellStart"/>
      <w:r>
        <w:t>Кыргыс</w:t>
      </w:r>
      <w:proofErr w:type="spellEnd"/>
      <w:r>
        <w:t xml:space="preserve"> </w:t>
      </w:r>
      <w:proofErr w:type="spellStart"/>
      <w:r>
        <w:t>Наины</w:t>
      </w:r>
      <w:proofErr w:type="spellEnd"/>
      <w:r>
        <w:t>.</w:t>
      </w:r>
    </w:p>
    <w:p w:rsidR="00B73ED0" w:rsidRDefault="00564290">
      <w:pPr>
        <w:ind w:firstLine="709"/>
        <w:jc w:val="both"/>
        <w:rPr>
          <w:b/>
        </w:rPr>
      </w:pPr>
      <w:r>
        <w:t>Содержание курса математики строится на основе системно-</w:t>
      </w:r>
      <w:proofErr w:type="spellStart"/>
      <w:r>
        <w:t>деятельностного</w:t>
      </w:r>
      <w:proofErr w:type="spellEnd"/>
      <w:r>
        <w:t xml:space="preserve"> подхода, принципов позитивной педагогики.</w:t>
      </w:r>
    </w:p>
    <w:p w:rsidR="00B73ED0" w:rsidRDefault="00564290">
      <w:pPr>
        <w:tabs>
          <w:tab w:val="left" w:pos="900"/>
          <w:tab w:val="decimal" w:pos="1260"/>
          <w:tab w:val="left" w:pos="1620"/>
          <w:tab w:val="decimal" w:pos="1800"/>
          <w:tab w:val="decimal" w:pos="2880"/>
          <w:tab w:val="decimal" w:pos="5040"/>
          <w:tab w:val="left" w:pos="8820"/>
          <w:tab w:val="left" w:pos="10620"/>
        </w:tabs>
        <w:ind w:firstLine="902"/>
      </w:pPr>
      <w:r>
        <w:t xml:space="preserve">В ходе изучения курса учащийся развивает навыки вычислений </w:t>
      </w:r>
      <w:r>
        <w:t>с обыкновенными и десятичными дробями, получает начальные представления об использовании букв для записи выражений и свойств арифметических действий, составления уравнений, продолжает знакомиться с геометрическими понятиями, приобретает навыки построения г</w:t>
      </w:r>
      <w:r>
        <w:t xml:space="preserve">еометрических фигур и измерения геометрических величин. </w:t>
      </w:r>
    </w:p>
    <w:p w:rsidR="00B73ED0" w:rsidRDefault="00564290">
      <w:pPr>
        <w:ind w:firstLine="708"/>
        <w:jc w:val="both"/>
      </w:pPr>
      <w:r>
        <w:t>Календарно-тематическое планирование составлено на 102 уроков.</w:t>
      </w:r>
    </w:p>
    <w:p w:rsidR="00B73ED0" w:rsidRDefault="00564290">
      <w:pPr>
        <w:tabs>
          <w:tab w:val="decimal" w:pos="1260"/>
          <w:tab w:val="decimal" w:pos="1800"/>
          <w:tab w:val="decimal" w:pos="2880"/>
          <w:tab w:val="decimal" w:pos="5040"/>
        </w:tabs>
        <w:spacing w:after="120"/>
        <w:ind w:firstLine="709"/>
      </w:pPr>
      <w:r>
        <w:t>В Рабочей программе детально раскрыто содержание изучаемого материала, пути формирования системы знаний, умений и способов деятельности,</w:t>
      </w:r>
      <w:r>
        <w:t xml:space="preserve"> развития учащегося.</w:t>
      </w:r>
    </w:p>
    <w:p w:rsidR="00B73ED0" w:rsidRDefault="00564290">
      <w:pPr>
        <w:ind w:firstLine="709"/>
        <w:jc w:val="both"/>
      </w:pPr>
      <w:r>
        <w:t xml:space="preserve">Рабочая  программа по математике для 5 класса ориентирована на использование  базового учебника Н. Я. </w:t>
      </w:r>
      <w:proofErr w:type="spellStart"/>
      <w:r>
        <w:t>Виленкин</w:t>
      </w:r>
      <w:proofErr w:type="spellEnd"/>
      <w:r>
        <w:t xml:space="preserve">, В.И. </w:t>
      </w:r>
      <w:proofErr w:type="gramStart"/>
      <w:r>
        <w:t>Жохов</w:t>
      </w:r>
      <w:proofErr w:type="gramEnd"/>
      <w:r>
        <w:t xml:space="preserve">, А.С. Чесноков, С.И. </w:t>
      </w:r>
      <w:proofErr w:type="spellStart"/>
      <w:r>
        <w:t>Шварцбурд</w:t>
      </w:r>
      <w:proofErr w:type="spellEnd"/>
      <w:r>
        <w:t>. – М.: Мнемозина, рекомендованного Министерством образования и науки Российской Ф</w:t>
      </w:r>
      <w:r>
        <w:t>едерации.</w:t>
      </w:r>
    </w:p>
    <w:p w:rsidR="00B73ED0" w:rsidRDefault="00564290">
      <w:pPr>
        <w:ind w:firstLine="709"/>
        <w:jc w:val="both"/>
        <w:rPr>
          <w:b/>
        </w:rPr>
      </w:pPr>
      <w:r>
        <w:t xml:space="preserve">С целью проверки знаний и умений учащегося предполагаются различные формы контроля. Среди них тестовая проверка, которая позволяет существенно увеличить объем контролируемого материала, а также традиционные виды проверки: самостоятельные работы, </w:t>
      </w:r>
      <w:r>
        <w:t xml:space="preserve">дифференцированные контрольные работы – 9 работ (включая итоговую контрольную работу). </w:t>
      </w:r>
    </w:p>
    <w:p w:rsidR="00B73ED0" w:rsidRDefault="00564290">
      <w:pPr>
        <w:ind w:firstLine="708"/>
        <w:jc w:val="both"/>
      </w:pPr>
      <w:proofErr w:type="gramStart"/>
      <w:r>
        <w:t xml:space="preserve">В соответствии  с требованиями, предъявляемыми к образованию, стандартами второго поколения </w:t>
      </w:r>
      <w:r>
        <w:rPr>
          <w:b/>
        </w:rPr>
        <w:t xml:space="preserve">формы организации учебного процесса </w:t>
      </w:r>
      <w:r>
        <w:t xml:space="preserve">  направлены на развитие познавательной,</w:t>
      </w:r>
      <w:r>
        <w:t xml:space="preserve"> самообразовательной и инновационной компетенции учащегося: сочетание традиционных классических форм, методов и приемов обучения с инновационными, нетрадиционными, нацеленные на реализацию личностно-ориентированного, коммуникативного, деятельного подхода к</w:t>
      </w:r>
      <w:r>
        <w:t xml:space="preserve"> обучению.</w:t>
      </w:r>
      <w:proofErr w:type="gramEnd"/>
    </w:p>
    <w:p w:rsidR="00B73ED0" w:rsidRDefault="00564290">
      <w:pPr>
        <w:pStyle w:val="13"/>
        <w:tabs>
          <w:tab w:val="left" w:leader="underscore" w:pos="7954"/>
        </w:tabs>
        <w:spacing w:before="0"/>
        <w:ind w:left="20" w:right="20" w:firstLine="0"/>
        <w:rPr>
          <w:sz w:val="24"/>
        </w:rPr>
      </w:pPr>
      <w:r>
        <w:rPr>
          <w:sz w:val="24"/>
        </w:rPr>
        <w:t xml:space="preserve">    Настоящая рабочая программа учитывает особенности учащегося. В 5 «В» классе учащийся в процессе обучения математике знакомится с понятиями: натуральные числа, обыкновенные и десятичные дроби, проценты, отрезок, прямая, луч, треугольник, прям</w:t>
      </w:r>
      <w:r>
        <w:rPr>
          <w:sz w:val="24"/>
        </w:rPr>
        <w:t xml:space="preserve">оугольник, окружность, круг, угол, </w:t>
      </w:r>
      <w:proofErr w:type="spellStart"/>
      <w:r>
        <w:rPr>
          <w:sz w:val="24"/>
        </w:rPr>
        <w:t>формулы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чится</w:t>
      </w:r>
      <w:proofErr w:type="spellEnd"/>
      <w:r>
        <w:rPr>
          <w:sz w:val="24"/>
        </w:rPr>
        <w:t xml:space="preserve"> читать и записывать многозначные числа, десятичные и обыкновенные дроби, сравнивать числа, производить арифметические действия с десятичными и обыкновенными дробями, использовать различные приемы проверки п</w:t>
      </w:r>
      <w:r>
        <w:rPr>
          <w:sz w:val="24"/>
        </w:rPr>
        <w:t xml:space="preserve">равильности нахождения значения числового выражения (с опорой на правила установления порядка действий, алгоритма выполнения арифметических действий, </w:t>
      </w:r>
      <w:r>
        <w:rPr>
          <w:sz w:val="24"/>
        </w:rPr>
        <w:lastRenderedPageBreak/>
        <w:t>прикидку результата), моделировать разнообразные ситуации расположения объектов в пространстве и на плоско</w:t>
      </w:r>
      <w:r>
        <w:rPr>
          <w:sz w:val="24"/>
        </w:rPr>
        <w:t>сти, разрешать житейские ситуации, требующие умения находить геометрические величины (планировка, разметка), идентифицировать геометрические фигуры при изменении их расположения на плоскости и в пространстве; закрепляет алгоритмы действий над многозначными</w:t>
      </w:r>
      <w:r>
        <w:rPr>
          <w:sz w:val="24"/>
        </w:rPr>
        <w:t xml:space="preserve"> числами.</w:t>
      </w:r>
    </w:p>
    <w:p w:rsidR="00B73ED0" w:rsidRDefault="00564290">
      <w:pPr>
        <w:pStyle w:val="13"/>
        <w:spacing w:before="0"/>
        <w:ind w:left="20" w:right="20" w:firstLine="0"/>
        <w:rPr>
          <w:sz w:val="24"/>
        </w:rPr>
      </w:pPr>
      <w:r>
        <w:rPr>
          <w:sz w:val="24"/>
        </w:rPr>
        <w:t>В процессе обучения у учащегося формируются умения чертить координатный луч и отмечать на нем заданные числа, называть число, соответствующее данному делению на координатном луче. Осваивает умения обнаруживать и устранять ошибки логического (в хо</w:t>
      </w:r>
      <w:r>
        <w:rPr>
          <w:sz w:val="24"/>
        </w:rPr>
        <w:t>де решения) и арифметического (в вычислении) характера, применять буквы для обозначения чисел и для записи общих утверждений, составлять буквенные выражения по условиям, заданным словесно, рисунком или таблицей.</w:t>
      </w:r>
    </w:p>
    <w:p w:rsidR="00B73ED0" w:rsidRDefault="00564290">
      <w:pPr>
        <w:pStyle w:val="13"/>
        <w:spacing w:before="0" w:after="180"/>
        <w:ind w:left="20" w:right="20" w:firstLine="0"/>
        <w:rPr>
          <w:sz w:val="24"/>
        </w:rPr>
      </w:pPr>
      <w:r>
        <w:rPr>
          <w:sz w:val="24"/>
        </w:rPr>
        <w:t xml:space="preserve">Учащийся будет осваивать материал на своем </w:t>
      </w:r>
      <w:r>
        <w:rPr>
          <w:sz w:val="24"/>
        </w:rPr>
        <w:t>уровне и в своем темпе.</w:t>
      </w:r>
    </w:p>
    <w:p w:rsidR="00B73ED0" w:rsidRDefault="00564290">
      <w:pPr>
        <w:rPr>
          <w:b/>
        </w:rPr>
      </w:pPr>
      <w:r>
        <w:rPr>
          <w:b/>
        </w:rPr>
        <w:t xml:space="preserve">                Требования к результатам обучения и освоению содержания курса</w:t>
      </w:r>
    </w:p>
    <w:p w:rsidR="00B73ED0" w:rsidRDefault="00B73ED0">
      <w:pPr>
        <w:jc w:val="center"/>
        <w:rPr>
          <w:b/>
        </w:rPr>
      </w:pPr>
    </w:p>
    <w:p w:rsidR="00B73ED0" w:rsidRDefault="00564290">
      <w:pPr>
        <w:rPr>
          <w:color w:val="77787B"/>
        </w:rPr>
      </w:pPr>
      <w:r>
        <w:t>В направлении личностного развития:</w:t>
      </w:r>
    </w:p>
    <w:p w:rsidR="00B73ED0" w:rsidRDefault="00564290">
      <w:r>
        <w:t>1) умение ясно, точно, грамотно излагать свои мысли в устной и письменной речи, понимать смысл поставленной задачи, в</w:t>
      </w:r>
      <w:r>
        <w:t xml:space="preserve">ыстраивать аргументацию, приводить примеры и </w:t>
      </w:r>
      <w:proofErr w:type="spellStart"/>
      <w:r>
        <w:t>контрпримеры</w:t>
      </w:r>
      <w:proofErr w:type="spellEnd"/>
      <w:r>
        <w:t>;</w:t>
      </w:r>
    </w:p>
    <w:p w:rsidR="00B73ED0" w:rsidRDefault="00564290">
      <w:r>
        <w:t>2) критичность мышления, умение распознавать логически некорректные высказывания, отличать гипотезу от факта;</w:t>
      </w:r>
      <w:r>
        <w:br/>
        <w:t xml:space="preserve">3) представление о математической науке как сфере человеческой деятельности, об этапах </w:t>
      </w:r>
      <w:r>
        <w:t>ее развития, о ее значимости для развития цивилизации;</w:t>
      </w:r>
      <w:r>
        <w:br/>
        <w:t>4) креативность мышления, инициатива, находчивость, активность при решении математических задач;</w:t>
      </w:r>
      <w:r>
        <w:br/>
        <w:t>5) умение контролировать процесс и результат учебной математической деятельности;</w:t>
      </w:r>
      <w:r>
        <w:br/>
        <w:t>6) способность к эмоци</w:t>
      </w:r>
      <w:r>
        <w:t>ональному восприятию математических объектов, задач, решений, рассуждений.</w:t>
      </w:r>
    </w:p>
    <w:p w:rsidR="00B73ED0" w:rsidRDefault="00564290">
      <w:r>
        <w:t xml:space="preserve">В </w:t>
      </w:r>
      <w:proofErr w:type="spellStart"/>
      <w:r>
        <w:t>метапредметном</w:t>
      </w:r>
      <w:proofErr w:type="spellEnd"/>
      <w:r>
        <w:t xml:space="preserve"> направлении:</w:t>
      </w:r>
    </w:p>
    <w:p w:rsidR="00B73ED0" w:rsidRDefault="00564290">
      <w:r>
        <w:t>Регулятивные УУД:</w:t>
      </w:r>
    </w:p>
    <w:p w:rsidR="00B73ED0" w:rsidRDefault="00564290">
      <w:r>
        <w:t>– 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B73ED0" w:rsidRDefault="00564290">
      <w:r>
        <w:t>– выдвиг</w:t>
      </w:r>
      <w:r>
        <w:t xml:space="preserve">ать версии решения проблемы, осознавать </w:t>
      </w:r>
      <w:r>
        <w:t>(</w:t>
      </w:r>
      <w:r>
        <w:t xml:space="preserve">и интерпретировать в случае необходимости) конечный результат, выбирать средства достижения цели </w:t>
      </w:r>
      <w:proofErr w:type="gramStart"/>
      <w:r>
        <w:t>из</w:t>
      </w:r>
      <w:proofErr w:type="gramEnd"/>
      <w:r>
        <w:t xml:space="preserve"> предложенных, а также искать их самостоятельно;</w:t>
      </w:r>
    </w:p>
    <w:p w:rsidR="00B73ED0" w:rsidRDefault="00564290">
      <w:r>
        <w:t>– составлять (индивидуально) план решения проблемы (выполнения прое</w:t>
      </w:r>
      <w:r>
        <w:t>кта);</w:t>
      </w:r>
    </w:p>
    <w:p w:rsidR="00B73ED0" w:rsidRDefault="00564290">
      <w:r>
        <w:t>– 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B73ED0" w:rsidRDefault="00564290">
      <w:r>
        <w:t>– в диалоге с учителем совершенствовать самостоятельно выработанные критерии оценки.</w:t>
      </w:r>
    </w:p>
    <w:p w:rsidR="00B73ED0" w:rsidRDefault="00564290">
      <w:r>
        <w:t>Познавательные УУД:</w:t>
      </w:r>
    </w:p>
    <w:p w:rsidR="00B73ED0" w:rsidRDefault="00564290">
      <w:r>
        <w:t>– а</w:t>
      </w:r>
      <w:r>
        <w:t>нализировать, сравнивать, классифицировать и обобщать факты и явления;</w:t>
      </w:r>
    </w:p>
    <w:p w:rsidR="00B73ED0" w:rsidRDefault="00564290">
      <w:r>
        <w:t xml:space="preserve">– осуществлять сравнение, </w:t>
      </w:r>
      <w:proofErr w:type="spellStart"/>
      <w:r>
        <w:t>сериацию</w:t>
      </w:r>
      <w:proofErr w:type="spellEnd"/>
      <w:r>
        <w:t xml:space="preserve">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</w:t>
      </w:r>
      <w:r>
        <w:t>а основе отрицания);</w:t>
      </w:r>
    </w:p>
    <w:p w:rsidR="00B73ED0" w:rsidRDefault="00564290">
      <w:r>
        <w:t>– строить логически обоснованное рассуждение, включающее установление причинно-следственных связей;</w:t>
      </w:r>
    </w:p>
    <w:p w:rsidR="00B73ED0" w:rsidRDefault="00564290">
      <w:r>
        <w:t>– создавать математические модели;</w:t>
      </w:r>
    </w:p>
    <w:p w:rsidR="00B73ED0" w:rsidRDefault="00564290">
      <w:r>
        <w:t>– с</w:t>
      </w:r>
      <w:r>
        <w:t xml:space="preserve">оставлять тезисы, различные виды планов (простых, сложных и т.п.). Преобразовывать информацию из </w:t>
      </w:r>
      <w:r>
        <w:t>одного вида в другой (таблицу в текст, диаграмму и пр.);</w:t>
      </w:r>
    </w:p>
    <w:p w:rsidR="00B73ED0" w:rsidRDefault="00564290">
      <w:r>
        <w:t>– в</w:t>
      </w:r>
      <w:r>
        <w:t xml:space="preserve">ычитывать все уровни текстовой информации. </w:t>
      </w:r>
    </w:p>
    <w:p w:rsidR="00B73ED0" w:rsidRDefault="00564290">
      <w:r>
        <w:t xml:space="preserve">– </w:t>
      </w:r>
      <w:proofErr w:type="gramStart"/>
      <w:r>
        <w:t>у</w:t>
      </w:r>
      <w:proofErr w:type="gramEnd"/>
      <w:r>
        <w:t xml:space="preserve">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B73ED0" w:rsidRDefault="00564290">
      <w:r>
        <w:t xml:space="preserve">– </w:t>
      </w:r>
      <w:proofErr w:type="gramStart"/>
      <w:r>
        <w:t>п</w:t>
      </w:r>
      <w:proofErr w:type="gramEnd"/>
      <w:r>
        <w:t>онимая позици</w:t>
      </w:r>
      <w:r>
        <w:t>ю другого человека,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</w:t>
      </w:r>
      <w:r>
        <w:t xml:space="preserve">я. </w:t>
      </w:r>
    </w:p>
    <w:p w:rsidR="00B73ED0" w:rsidRDefault="00564290">
      <w:r>
        <w:t xml:space="preserve">– </w:t>
      </w:r>
      <w: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B73ED0" w:rsidRDefault="00564290">
      <w:r>
        <w:t xml:space="preserve">– </w:t>
      </w:r>
      <w:r>
        <w:t>уметь использовать компьютерные и коммуникационные технологии как инструмент для достижения своих цел</w:t>
      </w:r>
      <w:r>
        <w:t>ей. Уметь выбирать адекватные задаче инструментальные программно-аппаратные средства и сервисы.</w:t>
      </w:r>
    </w:p>
    <w:p w:rsidR="00B73ED0" w:rsidRDefault="00564290">
      <w:r>
        <w:t>Коммуникативные УУД:</w:t>
      </w:r>
    </w:p>
    <w:p w:rsidR="00B73ED0" w:rsidRDefault="00564290">
      <w:r>
        <w:lastRenderedPageBreak/>
        <w:t xml:space="preserve">– отстаивая свою точку зрения, приводить аргументы, подтверждая их фактами; </w:t>
      </w:r>
    </w:p>
    <w:p w:rsidR="00B73ED0" w:rsidRDefault="00564290">
      <w:r>
        <w:t>– в дискуссии уметь выдвинуть контраргументы;</w:t>
      </w:r>
    </w:p>
    <w:p w:rsidR="00B73ED0" w:rsidRDefault="00564290">
      <w:r>
        <w:t xml:space="preserve">– учиться </w:t>
      </w:r>
      <w:proofErr w:type="gramStart"/>
      <w:r>
        <w:t>критично</w:t>
      </w:r>
      <w:proofErr w:type="gramEnd"/>
      <w: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B73ED0" w:rsidRDefault="00564290">
      <w:proofErr w:type="gramStart"/>
      <w:r>
        <w:t>– понимая позицию другого, различать в его речи: мнение (точку зрения), доказательство (аргументы), факты; гипотезы, аксиомы, т</w:t>
      </w:r>
      <w:r>
        <w:t>еории;</w:t>
      </w:r>
      <w:proofErr w:type="gramEnd"/>
    </w:p>
    <w:p w:rsidR="00B73ED0" w:rsidRDefault="00564290">
      <w:r>
        <w:t>– уметь взглянуть на ситуацию с иной позиции и договариваться с людьми иных позиций.</w:t>
      </w:r>
    </w:p>
    <w:p w:rsidR="00B73ED0" w:rsidRDefault="00B73ED0"/>
    <w:p w:rsidR="00B73ED0" w:rsidRDefault="00564290">
      <w:r>
        <w:t>В предметном направлении:</w:t>
      </w:r>
      <w:r>
        <w:br/>
      </w:r>
      <w:r>
        <w:br/>
        <w:t xml:space="preserve">1) овладение базовым понятийным аппаратом по основным разделам содержания; представление об основных изучаемых понятиях (число, </w:t>
      </w:r>
      <w:r>
        <w:t>геометрическая фигура, уравнение, вероятность) как важнейших математических моделях, позволяющих описывать и изучать реальные процессы и явления;</w:t>
      </w:r>
      <w:r>
        <w:br/>
        <w:t xml:space="preserve">2) умение работать с математическим текстом (анализировать, извлекать необходимую информацию), по возможности </w:t>
      </w:r>
      <w:r>
        <w:t>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  <w:r>
        <w:br/>
        <w:t>3) р</w:t>
      </w:r>
      <w:r>
        <w:t xml:space="preserve">азвитие представлений о числе и числовых системах от натуральных до действительных </w:t>
      </w:r>
      <w:proofErr w:type="spellStart"/>
      <w:r>
        <w:t>чисел</w:t>
      </w:r>
      <w:proofErr w:type="gramStart"/>
      <w:r>
        <w:t>;о</w:t>
      </w:r>
      <w:proofErr w:type="gramEnd"/>
      <w:r>
        <w:t>владение</w:t>
      </w:r>
      <w:proofErr w:type="spellEnd"/>
      <w:r>
        <w:t xml:space="preserve"> навыками  устных, письменных, инструментальных вычислений;</w:t>
      </w:r>
      <w:r>
        <w:br/>
        <w:t>4) овладение основными способами представления и анализа статистических данных; наличие представле</w:t>
      </w:r>
      <w:r>
        <w:t>ний о статистических закономерностях в реальном мире и о различных способах их изучения, о вероятностных моделях;</w:t>
      </w:r>
      <w:r>
        <w:br/>
        <w:t>5) овладение геометрическим языком, умение использовать его для описания предметов окружающего мира; развитие пространственных представлений и</w:t>
      </w:r>
      <w:r>
        <w:t xml:space="preserve"> изобразительных умений, приобретение навыков геометрических построений;</w:t>
      </w:r>
    </w:p>
    <w:p w:rsidR="00B73ED0" w:rsidRDefault="00564290">
      <w:r>
        <w:t>6) умение измерять длины отрезков, величины углов, использовать формулы для нахождения периметров, площадей и объемов геометрических фигур;</w:t>
      </w:r>
      <w:r>
        <w:br/>
        <w:t>7) умение применять изученные понятия, резу</w:t>
      </w:r>
      <w:r>
        <w:t>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компьютера,</w:t>
      </w:r>
    </w:p>
    <w:p w:rsidR="00B73ED0" w:rsidRDefault="00564290">
      <w:r>
        <w:t xml:space="preserve">8)Использовать при решении математических задач, их обосновании и проверке найденного </w:t>
      </w:r>
      <w:r>
        <w:t>решения  знание:</w:t>
      </w:r>
    </w:p>
    <w:p w:rsidR="00B73ED0" w:rsidRDefault="00564290">
      <w:r>
        <w:t>названий и последовательности чисел в натуральном ряду в пределах 1 000 000 (с какого числа начинается этот ряд, как образуется каждое следующее число в этом ряду);</w:t>
      </w:r>
    </w:p>
    <w:p w:rsidR="00B73ED0" w:rsidRDefault="00564290">
      <w:r>
        <w:t>как образуется каждая следующая счётная единица;</w:t>
      </w:r>
    </w:p>
    <w:p w:rsidR="00B73ED0" w:rsidRDefault="00564290">
      <w:r>
        <w:t>названия и последовательн</w:t>
      </w:r>
      <w:r>
        <w:t>ость разрядов в записи числа;</w:t>
      </w:r>
    </w:p>
    <w:p w:rsidR="00B73ED0" w:rsidRDefault="00564290">
      <w:r>
        <w:t>названия и последовательность первых трёх классов;</w:t>
      </w:r>
    </w:p>
    <w:p w:rsidR="00B73ED0" w:rsidRDefault="00564290">
      <w:r>
        <w:t>сколько разрядов содержится в каждом классе;</w:t>
      </w:r>
    </w:p>
    <w:p w:rsidR="00B73ED0" w:rsidRDefault="00564290">
      <w:r>
        <w:t>соотношение между разрядами;</w:t>
      </w:r>
    </w:p>
    <w:p w:rsidR="00B73ED0" w:rsidRDefault="00564290">
      <w:r>
        <w:t>сколько единиц каждого класса содержится в записи числа;</w:t>
      </w:r>
    </w:p>
    <w:p w:rsidR="00B73ED0" w:rsidRDefault="00564290">
      <w:r>
        <w:t xml:space="preserve">как устроена позиционная десятичная система </w:t>
      </w:r>
      <w:r>
        <w:t>счисления;</w:t>
      </w:r>
    </w:p>
    <w:p w:rsidR="00B73ED0" w:rsidRDefault="00564290">
      <w:r>
        <w:t>единицы измерения величин (длина, масса, время, площадь), соотношения между ними;</w:t>
      </w:r>
    </w:p>
    <w:p w:rsidR="00B73ED0" w:rsidRDefault="00564290">
      <w:proofErr w:type="gramStart"/>
      <w:r>
        <w:t>функциональной связи между группами величин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B73ED0" w:rsidRDefault="00564290">
      <w:r>
        <w:t>9)Выполнять</w:t>
      </w:r>
      <w:r>
        <w:t xml:space="preserve"> устные вычисления (в пределах 1 000 000) в случаях, сводимых к вычислениям в пределах 100, и письменные вычисления в остальных случаях; выполнять проверку правильности вычислений;</w:t>
      </w:r>
    </w:p>
    <w:p w:rsidR="00B73ED0" w:rsidRDefault="00564290">
      <w:r>
        <w:t>выполнять умножение и деление с 1 000;</w:t>
      </w:r>
    </w:p>
    <w:p w:rsidR="00B73ED0" w:rsidRDefault="00564290">
      <w:r>
        <w:t>вычислять значения числовых выражени</w:t>
      </w:r>
      <w:r>
        <w:t>й, содержащих 3–4 действия со скобками и без них;</w:t>
      </w:r>
    </w:p>
    <w:p w:rsidR="00B73ED0" w:rsidRDefault="00564290">
      <w:r>
        <w:t>раскладывать натуральное число на простые множители;</w:t>
      </w:r>
    </w:p>
    <w:p w:rsidR="00B73ED0" w:rsidRDefault="00564290">
      <w:r>
        <w:t>находить наибольший общий делитель и наименьшее общее кратное нескольких чисел;</w:t>
      </w:r>
    </w:p>
    <w:p w:rsidR="00B73ED0" w:rsidRDefault="00564290">
      <w:r>
        <w:t>решать простые и составные текстовые задачи;</w:t>
      </w:r>
    </w:p>
    <w:p w:rsidR="00B73ED0" w:rsidRDefault="00564290">
      <w:r>
        <w:t>выписывать множество всевозм</w:t>
      </w:r>
      <w:r>
        <w:t>ожных результатов (исходов) простейших случайных экспериментов;</w:t>
      </w:r>
    </w:p>
    <w:p w:rsidR="00B73ED0" w:rsidRDefault="00564290">
      <w:r>
        <w:t>находить вероятности простейших случайных событий;</w:t>
      </w:r>
    </w:p>
    <w:p w:rsidR="00B73ED0" w:rsidRDefault="00564290">
      <w:r>
        <w:t>решать удобным для себя способом (в том числе и с помощью таблиц и графов) комбинаторные задачи: на перестановку из трёх элементов, правило п</w:t>
      </w:r>
      <w:r>
        <w:t>роизведения, установление числа пар на множестве из 3–5 элементов;</w:t>
      </w:r>
    </w:p>
    <w:p w:rsidR="00B73ED0" w:rsidRDefault="00564290">
      <w:r>
        <w:lastRenderedPageBreak/>
        <w:t>решать удобным для себя способом (в том числе и с помощью таблиц и графов) логические задачи, содержащие не более трёх высказываний;</w:t>
      </w:r>
    </w:p>
    <w:p w:rsidR="00B73ED0" w:rsidRDefault="00564290">
      <w:r>
        <w:t>читать информацию, записанную с помощью линейных, столбч</w:t>
      </w:r>
      <w:r>
        <w:t>атых и круговых диаграмм;</w:t>
      </w:r>
    </w:p>
    <w:p w:rsidR="00B73ED0" w:rsidRDefault="00564290">
      <w:r>
        <w:t>строить простейшие линейные, столбчатые и круговые диаграммы;</w:t>
      </w:r>
    </w:p>
    <w:p w:rsidR="00B73ED0" w:rsidRDefault="00564290">
      <w:r>
        <w:t>- находить решения «жизненных» задач, в которых используются математические средства;</w:t>
      </w:r>
    </w:p>
    <w:p w:rsidR="00B73ED0" w:rsidRDefault="00564290">
      <w:r>
        <w:t xml:space="preserve">- создавать продукт (результат проектной деятельности), для изучения и описания </w:t>
      </w:r>
      <w:r>
        <w:t>которого используются математические средства</w:t>
      </w:r>
    </w:p>
    <w:p w:rsidR="00B73ED0" w:rsidRDefault="00B73ED0"/>
    <w:p w:rsidR="00B73ED0" w:rsidRDefault="00564290">
      <w:r>
        <w:t xml:space="preserve">                                                 УЧЕБНО – ТЕМАТИЧЕСКИЙ ПЛАН</w:t>
      </w:r>
    </w:p>
    <w:p w:rsidR="00B73ED0" w:rsidRDefault="00B73ED0"/>
    <w:p w:rsidR="00B73ED0" w:rsidRDefault="00B73ED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87"/>
        <w:gridCol w:w="2694"/>
      </w:tblGrid>
      <w:tr w:rsidR="00B73ED0">
        <w:trPr>
          <w:trHeight w:val="8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/>
          <w:p w:rsidR="00B73ED0" w:rsidRDefault="00564290">
            <w:r>
              <w:t>№</w:t>
            </w:r>
          </w:p>
          <w:p w:rsidR="00B73ED0" w:rsidRDefault="00564290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/>
          <w:p w:rsidR="00B73ED0" w:rsidRDefault="00564290">
            <w:r>
              <w:t>НАЗВАНИЕ ТЕМЫ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/>
          <w:p w:rsidR="00B73ED0" w:rsidRDefault="00564290">
            <w:r>
              <w:t>Количество часов</w:t>
            </w:r>
          </w:p>
        </w:tc>
      </w:tr>
      <w:tr w:rsidR="00B73ED0">
        <w:trPr>
          <w:trHeight w:val="3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center"/>
            </w:pPr>
            <w: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r>
              <w:t>Повторение материала за курс начальной школы.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180"/>
              <w:jc w:val="center"/>
            </w:pPr>
            <w:r>
              <w:t>2</w:t>
            </w:r>
          </w:p>
        </w:tc>
      </w:tr>
      <w:tr w:rsidR="00B73ED0">
        <w:trPr>
          <w:trHeight w:val="38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center"/>
            </w:pPr>
            <w: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r>
              <w:t xml:space="preserve">Натуральные числа и шкалы.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180"/>
              <w:jc w:val="center"/>
            </w:pPr>
            <w:r>
              <w:t>14</w:t>
            </w:r>
          </w:p>
        </w:tc>
      </w:tr>
      <w:tr w:rsidR="00B73ED0">
        <w:trPr>
          <w:trHeight w:val="3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center"/>
            </w:pPr>
            <w: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r>
              <w:t>Сложение и вычитание натуральных чисел.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180"/>
              <w:jc w:val="center"/>
            </w:pPr>
            <w:r>
              <w:t>17</w:t>
            </w:r>
          </w:p>
        </w:tc>
      </w:tr>
      <w:tr w:rsidR="00B73ED0">
        <w:trPr>
          <w:trHeight w:val="3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center"/>
            </w:pPr>
            <w: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r>
              <w:t>Умножение и деление натуральных чисел.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180"/>
              <w:jc w:val="center"/>
            </w:pPr>
            <w:r>
              <w:t>15</w:t>
            </w:r>
          </w:p>
        </w:tc>
      </w:tr>
      <w:tr w:rsidR="00B73ED0">
        <w:trPr>
          <w:trHeight w:val="3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center"/>
            </w:pPr>
            <w: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r>
              <w:t>Площади и объемы.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180"/>
              <w:jc w:val="center"/>
            </w:pPr>
            <w:r>
              <w:t>9</w:t>
            </w:r>
          </w:p>
        </w:tc>
      </w:tr>
      <w:tr w:rsidR="00B73ED0">
        <w:trPr>
          <w:trHeight w:val="2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center"/>
            </w:pPr>
            <w: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r>
              <w:t>Обыкновенные дроби.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180"/>
              <w:jc w:val="center"/>
            </w:pPr>
            <w:r>
              <w:t>16</w:t>
            </w:r>
          </w:p>
        </w:tc>
      </w:tr>
      <w:tr w:rsidR="00B73ED0">
        <w:trPr>
          <w:trHeight w:val="3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center"/>
            </w:pPr>
            <w: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r>
              <w:t>Десятичные дроби. Сложение и вычитание десятичных дробей.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180"/>
              <w:jc w:val="center"/>
            </w:pPr>
            <w:r>
              <w:t>6</w:t>
            </w:r>
          </w:p>
        </w:tc>
      </w:tr>
      <w:tr w:rsidR="00B73ED0">
        <w:trPr>
          <w:trHeight w:val="3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center"/>
            </w:pPr>
            <w: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r>
              <w:t>Умножение и деление десятичных дробей.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180"/>
              <w:jc w:val="center"/>
            </w:pPr>
            <w:r>
              <w:t>10</w:t>
            </w:r>
          </w:p>
        </w:tc>
      </w:tr>
      <w:tr w:rsidR="00B73ED0">
        <w:trPr>
          <w:trHeight w:val="4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center"/>
            </w:pPr>
            <w: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r>
              <w:t>Инструменты для вычислений и измерений.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180"/>
              <w:jc w:val="center"/>
            </w:pPr>
            <w:r>
              <w:t>5</w:t>
            </w:r>
          </w:p>
        </w:tc>
      </w:tr>
      <w:tr w:rsidR="00B73ED0">
        <w:trPr>
          <w:trHeight w:val="34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center"/>
            </w:pPr>
            <w: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r>
              <w:t>Введение в вероятность.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180"/>
              <w:jc w:val="center"/>
            </w:pPr>
            <w:r>
              <w:t>4</w:t>
            </w:r>
          </w:p>
        </w:tc>
      </w:tr>
      <w:tr w:rsidR="00B73ED0">
        <w:trPr>
          <w:trHeight w:val="46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center"/>
            </w:pPr>
            <w: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r>
              <w:t>Повторение и решение задач.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180"/>
              <w:jc w:val="center"/>
            </w:pPr>
            <w:r>
              <w:t>4</w:t>
            </w:r>
          </w:p>
        </w:tc>
      </w:tr>
      <w:tr w:rsidR="00B73ED0">
        <w:trPr>
          <w:trHeight w:val="14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1332" w:hanging="1332"/>
              <w:jc w:val="both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1332" w:hanging="1332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18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B73ED0" w:rsidRDefault="00B73ED0">
      <w:pPr>
        <w:jc w:val="center"/>
        <w:rPr>
          <w:b/>
        </w:rPr>
      </w:pPr>
    </w:p>
    <w:p w:rsidR="00B73ED0" w:rsidRDefault="00B73ED0">
      <w:pPr>
        <w:jc w:val="center"/>
        <w:rPr>
          <w:b/>
        </w:rPr>
      </w:pPr>
    </w:p>
    <w:p w:rsidR="00B73ED0" w:rsidRDefault="00B73ED0">
      <w:pPr>
        <w:jc w:val="center"/>
        <w:rPr>
          <w:b/>
        </w:rPr>
      </w:pPr>
    </w:p>
    <w:p w:rsidR="00B73ED0" w:rsidRDefault="00B73ED0">
      <w:pPr>
        <w:jc w:val="center"/>
        <w:rPr>
          <w:b/>
        </w:rPr>
      </w:pPr>
    </w:p>
    <w:p w:rsidR="00B73ED0" w:rsidRDefault="00B73ED0">
      <w:pPr>
        <w:jc w:val="center"/>
        <w:rPr>
          <w:b/>
        </w:rPr>
      </w:pPr>
    </w:p>
    <w:p w:rsidR="00B73ED0" w:rsidRDefault="00B73ED0">
      <w:pPr>
        <w:jc w:val="center"/>
        <w:rPr>
          <w:b/>
        </w:rPr>
      </w:pPr>
    </w:p>
    <w:p w:rsidR="00B73ED0" w:rsidRDefault="00B73ED0">
      <w:pPr>
        <w:sectPr w:rsidR="00B73ED0">
          <w:pgSz w:w="11908" w:h="16848"/>
          <w:pgMar w:top="567" w:right="567" w:bottom="567" w:left="567" w:header="709" w:footer="709" w:gutter="0"/>
          <w:cols w:space="720"/>
        </w:sectPr>
      </w:pPr>
    </w:p>
    <w:p w:rsidR="00B73ED0" w:rsidRDefault="00564290">
      <w:pPr>
        <w:ind w:right="851"/>
        <w:jc w:val="center"/>
        <w:rPr>
          <w:b/>
          <w:spacing w:val="-3"/>
        </w:rPr>
      </w:pPr>
      <w:r>
        <w:rPr>
          <w:b/>
          <w:spacing w:val="-3"/>
        </w:rPr>
        <w:lastRenderedPageBreak/>
        <w:t>СОДЕРЖАНИЕ ПРОГРАММЫ</w:t>
      </w:r>
    </w:p>
    <w:p w:rsidR="00B73ED0" w:rsidRDefault="00B73ED0">
      <w:pPr>
        <w:ind w:right="851"/>
        <w:jc w:val="center"/>
        <w:rPr>
          <w:b/>
          <w:spacing w:val="-3"/>
        </w:rPr>
      </w:pPr>
    </w:p>
    <w:p w:rsidR="00B73ED0" w:rsidRDefault="00564290">
      <w:pPr>
        <w:ind w:right="851"/>
        <w:jc w:val="center"/>
        <w:rPr>
          <w:b/>
          <w:spacing w:val="-3"/>
        </w:rPr>
      </w:pPr>
      <w:r>
        <w:rPr>
          <w:b/>
          <w:spacing w:val="-3"/>
        </w:rPr>
        <w:t>(3 ч в неделю, всего 102 ч)</w:t>
      </w:r>
    </w:p>
    <w:p w:rsidR="00B73ED0" w:rsidRDefault="00B73ED0">
      <w:pPr>
        <w:ind w:right="851"/>
        <w:jc w:val="center"/>
        <w:rPr>
          <w:b/>
        </w:rPr>
      </w:pPr>
    </w:p>
    <w:p w:rsidR="00B73ED0" w:rsidRDefault="00564290">
      <w:pPr>
        <w:ind w:right="851"/>
        <w:rPr>
          <w:b/>
        </w:rPr>
      </w:pPr>
      <w:r>
        <w:rPr>
          <w:b/>
        </w:rPr>
        <w:t>1. Повторение материала за курс начальной школы (2ч).</w:t>
      </w:r>
    </w:p>
    <w:p w:rsidR="00B73ED0" w:rsidRDefault="00564290">
      <w:pPr>
        <w:ind w:right="851" w:firstLine="565"/>
        <w:jc w:val="both"/>
      </w:pPr>
      <w:r>
        <w:t>Сложение и вычитание натуральных чисел. Зависимость между компонентами при сложении и вычитании. Умножение и деление натуральных чисел. Зависимость между компонентами при умножении и делении. Решение задач на понятия «больше», «меньше», «в», «на». Вычислен</w:t>
      </w:r>
      <w:r>
        <w:t>ия площадей и периметров многоугольников.</w:t>
      </w:r>
    </w:p>
    <w:p w:rsidR="00B73ED0" w:rsidRDefault="00564290">
      <w:pPr>
        <w:ind w:right="851" w:firstLine="565"/>
      </w:pPr>
      <w:r>
        <w:t>Основная цель – повторить и обобщить знания, полученные учащимися в начальной школе по выполнению действий над натуральными числами.</w:t>
      </w:r>
    </w:p>
    <w:p w:rsidR="00B73ED0" w:rsidRDefault="00B73ED0">
      <w:pPr>
        <w:ind w:right="851"/>
        <w:jc w:val="both"/>
        <w:rPr>
          <w:b/>
        </w:rPr>
      </w:pPr>
    </w:p>
    <w:p w:rsidR="00B73ED0" w:rsidRDefault="00564290">
      <w:pPr>
        <w:ind w:right="851"/>
        <w:jc w:val="both"/>
        <w:rPr>
          <w:b/>
        </w:rPr>
      </w:pPr>
      <w:r>
        <w:rPr>
          <w:b/>
        </w:rPr>
        <w:t>2. Натуральные числа и шкалы (14ч).</w:t>
      </w:r>
    </w:p>
    <w:p w:rsidR="00B73ED0" w:rsidRDefault="00564290">
      <w:pPr>
        <w:ind w:right="851" w:firstLine="708"/>
        <w:jc w:val="both"/>
      </w:pPr>
      <w:r>
        <w:t>Натуральные числа и их сравнение. Из истории</w:t>
      </w:r>
      <w:r>
        <w:t xml:space="preserve"> развития числа. Геометрические фигуры: отрезок, </w:t>
      </w:r>
      <w:proofErr w:type="gramStart"/>
      <w:r>
        <w:t>прямая</w:t>
      </w:r>
      <w:proofErr w:type="gramEnd"/>
      <w:r>
        <w:t>, луч, треугольник. Измерение и построение отрезков. Координатный луч. Решение задач повышенной сложности.</w:t>
      </w:r>
    </w:p>
    <w:p w:rsidR="00B73ED0" w:rsidRDefault="00564290">
      <w:pPr>
        <w:ind w:right="851" w:firstLine="708"/>
        <w:jc w:val="both"/>
      </w:pPr>
      <w:r>
        <w:t>Основная цель – систематизировать и обобщить сведения о натуральных числах, полученные в начал</w:t>
      </w:r>
      <w:r>
        <w:t>ьной школе; закрепить навыки построения и измерения отрезков.</w:t>
      </w:r>
    </w:p>
    <w:p w:rsidR="00B73ED0" w:rsidRDefault="00564290">
      <w:pPr>
        <w:ind w:right="851"/>
      </w:pPr>
      <w:r>
        <w:t>Систематизация сведений о натуральных числах позволяет восстановить у учащихся навыки чтения и записи многозначных чисел, сравнения натуральных чисел, а также навыки измерения и построения отрез</w:t>
      </w:r>
      <w:r>
        <w:t>ков. Расширение математического кругозора учащихся.</w:t>
      </w:r>
    </w:p>
    <w:p w:rsidR="00B73ED0" w:rsidRDefault="00564290">
      <w:pPr>
        <w:ind w:right="851" w:firstLine="708"/>
      </w:pPr>
      <w:r>
        <w:t xml:space="preserve">В ходе изучения темы вводятся понятия координатного луча, единичного отрезка и координаты точки. Здесь начинается формирование таких важных умений, как умения начертить координатный луч и отметить на нем </w:t>
      </w:r>
      <w:r>
        <w:t>заданные числа, назвать число, соответствующее данному делению на координатном луче.</w:t>
      </w:r>
    </w:p>
    <w:p w:rsidR="00B73ED0" w:rsidRDefault="00B73ED0">
      <w:pPr>
        <w:ind w:right="851"/>
        <w:rPr>
          <w:b/>
        </w:rPr>
      </w:pPr>
    </w:p>
    <w:p w:rsidR="00B73ED0" w:rsidRDefault="00564290">
      <w:pPr>
        <w:ind w:right="851"/>
        <w:rPr>
          <w:b/>
        </w:rPr>
      </w:pPr>
      <w:r>
        <w:rPr>
          <w:b/>
        </w:rPr>
        <w:t>3. Сложение и вычитание натуральных чисел (17 ч).</w:t>
      </w:r>
    </w:p>
    <w:p w:rsidR="00B73ED0" w:rsidRDefault="00564290">
      <w:pPr>
        <w:ind w:right="851" w:firstLine="708"/>
      </w:pPr>
      <w:r>
        <w:t>Сложение и вычитание натуральных чисел, свойства сложения. Нахождение чисел по их сумме и разности. Решение текстовых за</w:t>
      </w:r>
      <w:r>
        <w:t>дач, задач на движение, движение по воде. Числовое выражение. Буквенное выражение и его числовое значение. Решение линейных уравнений. Решение задач, составлением уравнения. Решение задач повышенной сложности. Исторические задания.</w:t>
      </w:r>
    </w:p>
    <w:p w:rsidR="00B73ED0" w:rsidRDefault="00564290">
      <w:pPr>
        <w:ind w:right="851" w:firstLine="708"/>
      </w:pPr>
      <w:r>
        <w:t>Основная цель – закрепит</w:t>
      </w:r>
      <w:r>
        <w:t>ь и развить навыки сложения и вычитания натуральных чисел.</w:t>
      </w:r>
    </w:p>
    <w:p w:rsidR="00B73ED0" w:rsidRDefault="00564290">
      <w:pPr>
        <w:ind w:right="851" w:firstLine="708"/>
      </w:pPr>
      <w:r>
        <w:t xml:space="preserve">Начиная с этой темы основное внимание, уделяется закреплению алгоритмов арифметических действий над многозначными числами, так как они не только имеют самостоятельное значение. Но и являются базой </w:t>
      </w:r>
      <w:r>
        <w:t>для формирования умений проводить вычисления с десятичными дробями. Также особое внимание уделяется алгоритму решения основных видов задач.</w:t>
      </w:r>
    </w:p>
    <w:p w:rsidR="00B73ED0" w:rsidRDefault="00564290">
      <w:pPr>
        <w:ind w:right="851" w:firstLine="708"/>
      </w:pPr>
      <w:r>
        <w:t>В этой теме начинается алгебраическая подготовка: составление буквенных выражений по условию задач, решение уравнени</w:t>
      </w:r>
      <w:r>
        <w:t>й на основе зависимости между компонентами действий (сложение и вычитание).</w:t>
      </w:r>
    </w:p>
    <w:p w:rsidR="00B73ED0" w:rsidRDefault="00B73ED0">
      <w:pPr>
        <w:ind w:right="851"/>
        <w:rPr>
          <w:b/>
        </w:rPr>
      </w:pPr>
    </w:p>
    <w:p w:rsidR="00B73ED0" w:rsidRDefault="00564290">
      <w:pPr>
        <w:ind w:right="851"/>
        <w:rPr>
          <w:b/>
        </w:rPr>
      </w:pPr>
      <w:r>
        <w:rPr>
          <w:b/>
        </w:rPr>
        <w:t>4. Умножение и деление натуральных чисел (15 ч).</w:t>
      </w:r>
    </w:p>
    <w:p w:rsidR="00B73ED0" w:rsidRDefault="00564290">
      <w:pPr>
        <w:ind w:right="851" w:firstLine="708"/>
      </w:pPr>
      <w:r>
        <w:t>Умножение и деление натуральных чисел, свойства умножения. Квадрат и куб числа. Приемы быстрого счета. Решение текстовых задач.</w:t>
      </w:r>
    </w:p>
    <w:p w:rsidR="00B73ED0" w:rsidRDefault="00564290">
      <w:pPr>
        <w:ind w:right="851" w:firstLine="708"/>
      </w:pPr>
      <w:r>
        <w:t>Основная цель – закрепить и развить навыки арифметических действий с натуральными числами.</w:t>
      </w:r>
    </w:p>
    <w:p w:rsidR="00B73ED0" w:rsidRDefault="00564290">
      <w:pPr>
        <w:ind w:right="851" w:firstLine="708"/>
      </w:pPr>
      <w:r>
        <w:t>В этой теме проводится целенаправленное развитие и закрепление навыков умножения и деления многозначных чисел. Вводятся понятия квадрата и куба числа. Продолжается р</w:t>
      </w:r>
      <w:r>
        <w:t>абота по формированию навыков решения уравнений на основе зависимости между компонентами действий.</w:t>
      </w:r>
    </w:p>
    <w:p w:rsidR="00B73ED0" w:rsidRDefault="00564290">
      <w:pPr>
        <w:ind w:right="851" w:firstLine="708"/>
      </w:pPr>
      <w:proofErr w:type="gramStart"/>
      <w:r>
        <w:t>Развиваются умения решать текстовые задачи, требующие понимания смысла отношений «больше на… (в…)», «меньше на… (в…)», а также задачи на известные учащимся з</w:t>
      </w:r>
      <w:r>
        <w:t>ависимости между величинами (скоростью, временем и расстоянием; ценой, количеством и стоимостью товара и др.).</w:t>
      </w:r>
      <w:proofErr w:type="gramEnd"/>
      <w:r>
        <w:t xml:space="preserve"> Задачи решаются арифметическим способом. При решении с помощью составления </w:t>
      </w:r>
      <w:proofErr w:type="gramStart"/>
      <w:r>
        <w:t>уравнений</w:t>
      </w:r>
      <w:proofErr w:type="gramEnd"/>
      <w:r>
        <w:t xml:space="preserve"> так называемых задач на части учащиеся впервые </w:t>
      </w:r>
      <w:r>
        <w:lastRenderedPageBreak/>
        <w:t>встречаются с</w:t>
      </w:r>
      <w:r>
        <w:t xml:space="preserve"> уравнениями, в левую часть которых неизвестное входит дважды. Решению таких задач предшествуют преобразования соответствующих буквенных выражений.</w:t>
      </w:r>
    </w:p>
    <w:p w:rsidR="00B73ED0" w:rsidRDefault="00B73ED0">
      <w:pPr>
        <w:ind w:right="851"/>
        <w:rPr>
          <w:b/>
        </w:rPr>
      </w:pPr>
    </w:p>
    <w:p w:rsidR="00B73ED0" w:rsidRDefault="00564290">
      <w:pPr>
        <w:ind w:right="851"/>
        <w:rPr>
          <w:b/>
        </w:rPr>
      </w:pPr>
      <w:r>
        <w:rPr>
          <w:b/>
        </w:rPr>
        <w:t>5. Площади и объемы (9ч).</w:t>
      </w:r>
    </w:p>
    <w:p w:rsidR="00B73ED0" w:rsidRDefault="00564290">
      <w:pPr>
        <w:ind w:right="851" w:firstLine="708"/>
      </w:pPr>
      <w:r>
        <w:t>Вычисления по формулам. Прямоугольник. Площадь прямоугольника. Единицы площадей.</w:t>
      </w:r>
    </w:p>
    <w:p w:rsidR="00B73ED0" w:rsidRDefault="00564290">
      <w:pPr>
        <w:ind w:right="851" w:firstLine="708"/>
      </w:pPr>
      <w:r>
        <w:t>Основная цель – расширить представления учащихся об измерении геометрических величин на примере вычисления площадей и объемов и систематизировать известные им единицы измерения. При изучении темы учащиеся встречаются с формулами. Навыки вычисления по форму</w:t>
      </w:r>
      <w:r>
        <w:t>лам отрабатываются при решении геометрических задач. Значительное внимание уделяется формированию знаний основных единиц измерения и умению перейти от одних единиц к другим в соответствии с условием задачи.</w:t>
      </w:r>
    </w:p>
    <w:p w:rsidR="00B73ED0" w:rsidRDefault="00564290">
      <w:pPr>
        <w:ind w:right="851"/>
        <w:rPr>
          <w:b/>
        </w:rPr>
      </w:pPr>
      <w:r>
        <w:rPr>
          <w:b/>
        </w:rPr>
        <w:t>6. Обыкновенные дроби (16ч).</w:t>
      </w:r>
    </w:p>
    <w:p w:rsidR="00B73ED0" w:rsidRDefault="00564290">
      <w:pPr>
        <w:ind w:right="851" w:firstLine="708"/>
      </w:pPr>
      <w:r>
        <w:t>Окружность и круг. О</w:t>
      </w:r>
      <w:r>
        <w:t>быкновенная дробь. Основные задачи на дроби. Сравнение обыкновенных дробей. Сложение и вычитание дробей с одинаковыми знаменателями. Понятие общего знаменателя.</w:t>
      </w:r>
    </w:p>
    <w:p w:rsidR="00B73ED0" w:rsidRDefault="00564290">
      <w:pPr>
        <w:ind w:right="851" w:firstLine="708"/>
      </w:pPr>
      <w:r>
        <w:t xml:space="preserve">Основная цель – познакомить учащихся с понятием дроби в объеме, достаточном для введения </w:t>
      </w:r>
      <w:r>
        <w:t>десятичных дробей. В данной теме изучаются сведения о дробных числах, необходимые для введения десятичных дробей. Среди формируемых умений основное внимание должно быть привлечено к сравнению дробей с одинаковыми знаменателями, к выделению целой части числ</w:t>
      </w:r>
      <w:r>
        <w:t>а. С пониманием смысла дроби связаны три основные задачи на дроби, осознанного решения которых важно добиться от учащихся.</w:t>
      </w:r>
    </w:p>
    <w:p w:rsidR="00B73ED0" w:rsidRDefault="00B73ED0">
      <w:pPr>
        <w:ind w:right="851"/>
        <w:rPr>
          <w:b/>
        </w:rPr>
      </w:pPr>
    </w:p>
    <w:p w:rsidR="00B73ED0" w:rsidRDefault="00564290">
      <w:pPr>
        <w:ind w:right="851"/>
        <w:rPr>
          <w:b/>
        </w:rPr>
      </w:pPr>
      <w:r>
        <w:rPr>
          <w:b/>
        </w:rPr>
        <w:t>7. Десятичные дроби. Сложение и вычитание десятичных дробей (6 ч).</w:t>
      </w:r>
    </w:p>
    <w:p w:rsidR="00B73ED0" w:rsidRDefault="00564290">
      <w:pPr>
        <w:ind w:right="851" w:firstLine="708"/>
      </w:pPr>
      <w:r>
        <w:t>Десятичная дробь. Сравнение, округление, сложение и вычитание дес</w:t>
      </w:r>
      <w:r>
        <w:t>ятичных дробей. Зависимость между компонентами и результатами действий. Приемы быстрого счета. Решение текстовых задач.</w:t>
      </w:r>
    </w:p>
    <w:p w:rsidR="00B73ED0" w:rsidRDefault="00564290">
      <w:pPr>
        <w:ind w:right="851" w:firstLine="708"/>
      </w:pPr>
      <w:r>
        <w:t xml:space="preserve">Основная цель – выработать умения читать, записывать, сравнивать, округлять десятичные дроби, выполнять сложение и вычитание десятичных </w:t>
      </w:r>
      <w:r>
        <w:t>дробей.</w:t>
      </w:r>
    </w:p>
    <w:p w:rsidR="00B73ED0" w:rsidRDefault="00564290">
      <w:pPr>
        <w:ind w:right="851"/>
      </w:pPr>
      <w:r>
        <w:t>При введении десятичных дробей важно добиться у учащихся четкого представления о десятичных разрядах рассматриваемых чисел, умений читать, записывать, сравнивать десятичные дроби.</w:t>
      </w:r>
    </w:p>
    <w:p w:rsidR="00B73ED0" w:rsidRDefault="00564290">
      <w:pPr>
        <w:ind w:right="851" w:firstLine="708"/>
      </w:pPr>
      <w:r>
        <w:t>Подчеркивая сходство действий над десятичными дробями с действиями н</w:t>
      </w:r>
      <w:r>
        <w:t>ад натуральными числами, отмечается, что сложение десятичных дробей подчиняется переместительному и сочетательному законам.</w:t>
      </w:r>
    </w:p>
    <w:p w:rsidR="00B73ED0" w:rsidRDefault="00564290">
      <w:pPr>
        <w:ind w:right="851" w:firstLine="708"/>
      </w:pPr>
      <w:r>
        <w:t>Определенное внимание уделяется решению текстовых задач на сложение и вычитание, данные в которых выражены десятичными дробями.</w:t>
      </w:r>
    </w:p>
    <w:p w:rsidR="00B73ED0" w:rsidRDefault="00564290">
      <w:pPr>
        <w:ind w:right="851" w:firstLine="708"/>
      </w:pPr>
      <w:r>
        <w:t xml:space="preserve">При </w:t>
      </w:r>
      <w:r>
        <w:t>изучении операции округления числа вводится понятие – «приближенное значение числа», отрабатываются навыки округления десятичных дробей до заданного разряда.</w:t>
      </w:r>
    </w:p>
    <w:p w:rsidR="00B73ED0" w:rsidRDefault="00B73ED0">
      <w:pPr>
        <w:ind w:right="851"/>
        <w:rPr>
          <w:b/>
        </w:rPr>
      </w:pPr>
    </w:p>
    <w:p w:rsidR="00B73ED0" w:rsidRDefault="00564290">
      <w:pPr>
        <w:ind w:right="851"/>
      </w:pPr>
      <w:r>
        <w:rPr>
          <w:b/>
        </w:rPr>
        <w:t>8. Умножение и деление десятичных дробей (10 ч).</w:t>
      </w:r>
    </w:p>
    <w:p w:rsidR="00B73ED0" w:rsidRDefault="00564290">
      <w:pPr>
        <w:ind w:right="851"/>
      </w:pPr>
      <w:r>
        <w:t>Умножение и деление десятичных дробей. Зависимос</w:t>
      </w:r>
      <w:r>
        <w:t>ть между компонентами и результатами действий при умножении и деление. Совместные действия с десятичными дробями. Нахождение дроби от числа и числа по его дроби. Среднее арифметическое нескольких чисел. Решение текстовых задач.</w:t>
      </w:r>
    </w:p>
    <w:p w:rsidR="00B73ED0" w:rsidRDefault="00564290">
      <w:pPr>
        <w:ind w:right="851" w:firstLine="708"/>
      </w:pPr>
      <w:r>
        <w:t>Основная цель – выработать у</w:t>
      </w:r>
      <w:r>
        <w:t>мения умножать и делить десятичные дроби, выполнять задания на все действия с натуральными числами и десятичными дробями.</w:t>
      </w:r>
    </w:p>
    <w:p w:rsidR="00B73ED0" w:rsidRDefault="00564290">
      <w:pPr>
        <w:ind w:right="851" w:firstLine="708"/>
      </w:pPr>
      <w:r>
        <w:t>Основное внимание привлекается к алгоритмической стороне рассматриваемых вопросов. На несложных примерах отрабатывается правило постан</w:t>
      </w:r>
      <w:r>
        <w:t xml:space="preserve">овки запятой в результате действий. Кроме того, продолжается решение </w:t>
      </w:r>
      <w:proofErr w:type="gramStart"/>
      <w:r>
        <w:t>текстовых</w:t>
      </w:r>
      <w:proofErr w:type="gramEnd"/>
      <w:r>
        <w:t xml:space="preserve"> с данными, выраженными десятичными дробями. Вводится понятие среднего арифметического нескольких чисел.</w:t>
      </w:r>
    </w:p>
    <w:p w:rsidR="00B73ED0" w:rsidRDefault="00B73ED0">
      <w:pPr>
        <w:ind w:right="851"/>
        <w:rPr>
          <w:b/>
        </w:rPr>
      </w:pPr>
    </w:p>
    <w:p w:rsidR="00B73ED0" w:rsidRDefault="00564290">
      <w:pPr>
        <w:ind w:right="851"/>
        <w:rPr>
          <w:b/>
        </w:rPr>
      </w:pPr>
      <w:r>
        <w:rPr>
          <w:b/>
        </w:rPr>
        <w:t>9. Инструменты для вычислений и измерений (5ч).</w:t>
      </w:r>
    </w:p>
    <w:p w:rsidR="00B73ED0" w:rsidRDefault="00564290">
      <w:pPr>
        <w:ind w:right="851" w:firstLine="708"/>
      </w:pPr>
      <w:r>
        <w:t>Начальные сведения о выч</w:t>
      </w:r>
      <w:r>
        <w:t xml:space="preserve">ислениях на калькуляторе. Проценты. Выражение процентов в виде десятичной дроби. Основные задачи на проценты. Историческая справка. Примеры таблиц </w:t>
      </w:r>
      <w:r>
        <w:lastRenderedPageBreak/>
        <w:t>и диаграмм. Угол, треугольник. Величина (градусная мера) угла. Единицы измерения углов. Измерение углов. Пост</w:t>
      </w:r>
      <w:r>
        <w:t>роение угла заданной величины.</w:t>
      </w:r>
    </w:p>
    <w:p w:rsidR="00B73ED0" w:rsidRDefault="00564290">
      <w:pPr>
        <w:ind w:right="851" w:firstLine="708"/>
      </w:pPr>
      <w:r>
        <w:t>Основная цель –  сформировать умения решать простейшие задачи на проценты, выполнять измерение и построение углов.</w:t>
      </w:r>
    </w:p>
    <w:p w:rsidR="00B73ED0" w:rsidRDefault="00564290">
      <w:pPr>
        <w:ind w:right="851" w:firstLine="708"/>
      </w:pPr>
      <w:r>
        <w:t xml:space="preserve">У учащихся важно выработать содержательное понимание смысла термина «процент». На этой основе они должны </w:t>
      </w:r>
      <w:r>
        <w:t>научиться решать три вида задач на проценты: находить несколько процентов от какой-либо величины; находить число, если известно несколько его процентов; находить, сколько процентов одно число составляет от другого.</w:t>
      </w:r>
    </w:p>
    <w:p w:rsidR="00B73ED0" w:rsidRDefault="00564290">
      <w:pPr>
        <w:ind w:right="851" w:firstLine="708"/>
      </w:pPr>
      <w:r>
        <w:t>Продолжается работа по распознаванию и из</w:t>
      </w:r>
      <w:r>
        <w:t>ображению геометрических фигур. Важно уделить внимание формированию умений проводить измерения и строить углы.</w:t>
      </w:r>
    </w:p>
    <w:p w:rsidR="00B73ED0" w:rsidRDefault="00564290">
      <w:pPr>
        <w:ind w:right="851" w:firstLine="708"/>
      </w:pPr>
      <w:r>
        <w:t>Круговые диаграммы дают представления учащимся о наглядном изображении распределения отдельных составных частей какой-нибудь величины. В упражнен</w:t>
      </w:r>
      <w:r>
        <w:t>иях следует широко использовать статистический материал, публикуемый в газетах и журналах.</w:t>
      </w:r>
    </w:p>
    <w:p w:rsidR="00B73ED0" w:rsidRDefault="00564290">
      <w:pPr>
        <w:ind w:right="851" w:firstLine="708"/>
      </w:pPr>
      <w:r>
        <w:t>В классе, обеспеченном калькуляторами, можно научить школьников использовать калькулятор при выполнении отдельных арифметических действий.</w:t>
      </w:r>
    </w:p>
    <w:p w:rsidR="00B73ED0" w:rsidRDefault="00B73ED0">
      <w:pPr>
        <w:ind w:right="851"/>
        <w:rPr>
          <w:b/>
        </w:rPr>
      </w:pPr>
    </w:p>
    <w:p w:rsidR="00B73ED0" w:rsidRDefault="00564290">
      <w:pPr>
        <w:ind w:right="851"/>
        <w:rPr>
          <w:b/>
        </w:rPr>
      </w:pPr>
      <w:r>
        <w:rPr>
          <w:b/>
        </w:rPr>
        <w:t>10. Введение в вероятност</w:t>
      </w:r>
      <w:r>
        <w:rPr>
          <w:b/>
        </w:rPr>
        <w:t>ь (4ч).</w:t>
      </w:r>
    </w:p>
    <w:p w:rsidR="00B73ED0" w:rsidRDefault="00564290">
      <w:pPr>
        <w:ind w:right="851" w:firstLine="708"/>
      </w:pPr>
      <w:r>
        <w:t>Достоверные, невозможные и случайные события. Комбинаторные задачи.</w:t>
      </w:r>
    </w:p>
    <w:p w:rsidR="00B73ED0" w:rsidRDefault="00564290">
      <w:pPr>
        <w:ind w:right="851" w:firstLine="708"/>
      </w:pPr>
      <w:r>
        <w:t>Основная цель –  научить оценивать вероятность случайного события на основе частоты события в ходе эксперимента.</w:t>
      </w:r>
    </w:p>
    <w:p w:rsidR="00B73ED0" w:rsidRDefault="00564290">
      <w:pPr>
        <w:ind w:right="851" w:firstLine="708"/>
      </w:pPr>
      <w:r>
        <w:t>Основной итог темы носит, прежде всего, содержательный характер: эт</w:t>
      </w:r>
      <w:r>
        <w:t>о разрушение типичных интуитивных вероятностных предрассудков и формирование правильных представлений о вероятности в разнообразных житейских ситуациях.</w:t>
      </w:r>
    </w:p>
    <w:p w:rsidR="00B73ED0" w:rsidRDefault="00B73ED0">
      <w:pPr>
        <w:ind w:right="851"/>
        <w:rPr>
          <w:b/>
        </w:rPr>
      </w:pPr>
    </w:p>
    <w:p w:rsidR="00B73ED0" w:rsidRDefault="00564290">
      <w:pPr>
        <w:ind w:right="851"/>
        <w:rPr>
          <w:b/>
        </w:rPr>
      </w:pPr>
      <w:r>
        <w:rPr>
          <w:b/>
        </w:rPr>
        <w:t>12. Повторение и решение задач (4ч).</w:t>
      </w:r>
    </w:p>
    <w:p w:rsidR="00B73ED0" w:rsidRDefault="00564290">
      <w:pPr>
        <w:ind w:right="851" w:firstLine="565"/>
      </w:pPr>
      <w:proofErr w:type="gramStart"/>
      <w:r>
        <w:t>Повторение курса 5 класса, обобщение знаний и умений выполнения д</w:t>
      </w:r>
      <w:r>
        <w:t>ействий сложения, вычитания, умножения и деления натуральных чисел, обыкновенных дробей, десятичных дробей, решения задач, уравнений, построения геометрических фигур, вычисления площади, периметра, объема.</w:t>
      </w:r>
      <w:proofErr w:type="gramEnd"/>
    </w:p>
    <w:p w:rsidR="00B73ED0" w:rsidRDefault="00564290">
      <w:pPr>
        <w:ind w:right="397"/>
        <w:jc w:val="center"/>
        <w:rPr>
          <w:b/>
        </w:rPr>
      </w:pPr>
      <w:r>
        <w:rPr>
          <w:b/>
        </w:rPr>
        <w:t xml:space="preserve">  График контрольных работ</w:t>
      </w:r>
    </w:p>
    <w:p w:rsidR="00B73ED0" w:rsidRDefault="00B73ED0">
      <w:pPr>
        <w:rPr>
          <w:b/>
        </w:rPr>
      </w:pPr>
    </w:p>
    <w:tbl>
      <w:tblPr>
        <w:tblStyle w:val="ac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992"/>
        <w:gridCol w:w="5336"/>
        <w:gridCol w:w="2268"/>
      </w:tblGrid>
      <w:tr w:rsidR="00B73ED0">
        <w:trPr>
          <w:trHeight w:val="276"/>
        </w:trPr>
        <w:tc>
          <w:tcPr>
            <w:tcW w:w="992" w:type="dxa"/>
            <w:vMerge w:val="restart"/>
          </w:tcPr>
          <w:p w:rsidR="00B73ED0" w:rsidRDefault="00B73ED0">
            <w:pPr>
              <w:rPr>
                <w:b/>
              </w:rPr>
            </w:pPr>
          </w:p>
          <w:p w:rsidR="00B73ED0" w:rsidRDefault="00564290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36" w:type="dxa"/>
            <w:vMerge w:val="restart"/>
          </w:tcPr>
          <w:p w:rsidR="00B73ED0" w:rsidRDefault="00B73ED0">
            <w:pPr>
              <w:jc w:val="center"/>
              <w:rPr>
                <w:b/>
              </w:rPr>
            </w:pPr>
          </w:p>
          <w:p w:rsidR="00B73ED0" w:rsidRDefault="00564290">
            <w:pPr>
              <w:jc w:val="center"/>
              <w:rPr>
                <w:b/>
              </w:rPr>
            </w:pPr>
            <w:r>
              <w:rPr>
                <w:b/>
              </w:rPr>
              <w:t>Темы контрольных р</w:t>
            </w:r>
            <w:r>
              <w:rPr>
                <w:b/>
              </w:rPr>
              <w:t>абот</w:t>
            </w:r>
          </w:p>
          <w:p w:rsidR="00B73ED0" w:rsidRDefault="00B73ED0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</w:tcPr>
          <w:p w:rsidR="00B73ED0" w:rsidRDefault="00B73ED0">
            <w:pPr>
              <w:jc w:val="center"/>
              <w:rPr>
                <w:b/>
              </w:rPr>
            </w:pPr>
          </w:p>
          <w:p w:rsidR="00B73ED0" w:rsidRDefault="00564290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  <w:p w:rsidR="00B73ED0" w:rsidRDefault="00B73ED0">
            <w:pPr>
              <w:jc w:val="center"/>
              <w:rPr>
                <w:b/>
              </w:rPr>
            </w:pPr>
          </w:p>
        </w:tc>
      </w:tr>
      <w:tr w:rsidR="00B73ED0">
        <w:trPr>
          <w:trHeight w:val="276"/>
        </w:trPr>
        <w:tc>
          <w:tcPr>
            <w:tcW w:w="992" w:type="dxa"/>
            <w:vMerge/>
          </w:tcPr>
          <w:p w:rsidR="00B73ED0" w:rsidRDefault="00B73ED0"/>
        </w:tc>
        <w:tc>
          <w:tcPr>
            <w:tcW w:w="5336" w:type="dxa"/>
            <w:vMerge/>
          </w:tcPr>
          <w:p w:rsidR="00B73ED0" w:rsidRDefault="00B73ED0"/>
        </w:tc>
        <w:tc>
          <w:tcPr>
            <w:tcW w:w="2268" w:type="dxa"/>
            <w:vMerge/>
          </w:tcPr>
          <w:p w:rsidR="00B73ED0" w:rsidRDefault="00B73ED0"/>
        </w:tc>
      </w:tr>
      <w:tr w:rsidR="00B73ED0">
        <w:trPr>
          <w:trHeight w:val="495"/>
        </w:trPr>
        <w:tc>
          <w:tcPr>
            <w:tcW w:w="992" w:type="dxa"/>
          </w:tcPr>
          <w:p w:rsidR="00B73ED0" w:rsidRDefault="00564290">
            <w:r>
              <w:t>1</w:t>
            </w:r>
          </w:p>
        </w:tc>
        <w:tc>
          <w:tcPr>
            <w:tcW w:w="5336" w:type="dxa"/>
          </w:tcPr>
          <w:p w:rsidR="00B73ED0" w:rsidRDefault="00564290">
            <w:r>
              <w:t>Натуральные числа и шкалы.</w:t>
            </w:r>
          </w:p>
        </w:tc>
        <w:tc>
          <w:tcPr>
            <w:tcW w:w="2268" w:type="dxa"/>
          </w:tcPr>
          <w:p w:rsidR="00B73ED0" w:rsidRDefault="00B73ED0"/>
        </w:tc>
      </w:tr>
      <w:tr w:rsidR="00B73ED0">
        <w:trPr>
          <w:trHeight w:val="545"/>
        </w:trPr>
        <w:tc>
          <w:tcPr>
            <w:tcW w:w="992" w:type="dxa"/>
          </w:tcPr>
          <w:p w:rsidR="00B73ED0" w:rsidRDefault="00564290">
            <w:r>
              <w:t>2</w:t>
            </w:r>
          </w:p>
        </w:tc>
        <w:tc>
          <w:tcPr>
            <w:tcW w:w="5336" w:type="dxa"/>
          </w:tcPr>
          <w:p w:rsidR="00B73ED0" w:rsidRDefault="00564290">
            <w:r>
              <w:t>Сложение и вычитание натуральных чисел.</w:t>
            </w:r>
          </w:p>
        </w:tc>
        <w:tc>
          <w:tcPr>
            <w:tcW w:w="2268" w:type="dxa"/>
          </w:tcPr>
          <w:p w:rsidR="00B73ED0" w:rsidRDefault="00B73ED0"/>
        </w:tc>
      </w:tr>
      <w:tr w:rsidR="00B73ED0">
        <w:trPr>
          <w:trHeight w:val="567"/>
        </w:trPr>
        <w:tc>
          <w:tcPr>
            <w:tcW w:w="992" w:type="dxa"/>
          </w:tcPr>
          <w:p w:rsidR="00B73ED0" w:rsidRDefault="00564290">
            <w:r>
              <w:t>3</w:t>
            </w:r>
          </w:p>
        </w:tc>
        <w:tc>
          <w:tcPr>
            <w:tcW w:w="5336" w:type="dxa"/>
          </w:tcPr>
          <w:p w:rsidR="00B73ED0" w:rsidRDefault="00564290">
            <w:r>
              <w:t>Умножение и деление натуральных чисел.</w:t>
            </w:r>
          </w:p>
        </w:tc>
        <w:tc>
          <w:tcPr>
            <w:tcW w:w="2268" w:type="dxa"/>
          </w:tcPr>
          <w:p w:rsidR="00B73ED0" w:rsidRDefault="00B73ED0"/>
        </w:tc>
      </w:tr>
      <w:tr w:rsidR="00B73ED0">
        <w:trPr>
          <w:trHeight w:val="561"/>
        </w:trPr>
        <w:tc>
          <w:tcPr>
            <w:tcW w:w="992" w:type="dxa"/>
          </w:tcPr>
          <w:p w:rsidR="00B73ED0" w:rsidRDefault="00564290">
            <w:r>
              <w:t>4</w:t>
            </w:r>
          </w:p>
        </w:tc>
        <w:tc>
          <w:tcPr>
            <w:tcW w:w="5336" w:type="dxa"/>
          </w:tcPr>
          <w:p w:rsidR="00B73ED0" w:rsidRDefault="00564290">
            <w:r>
              <w:t>Площади и объемы.</w:t>
            </w:r>
          </w:p>
        </w:tc>
        <w:tc>
          <w:tcPr>
            <w:tcW w:w="2268" w:type="dxa"/>
          </w:tcPr>
          <w:p w:rsidR="00B73ED0" w:rsidRDefault="00B73ED0"/>
        </w:tc>
      </w:tr>
      <w:tr w:rsidR="00B73ED0">
        <w:trPr>
          <w:trHeight w:val="555"/>
        </w:trPr>
        <w:tc>
          <w:tcPr>
            <w:tcW w:w="992" w:type="dxa"/>
          </w:tcPr>
          <w:p w:rsidR="00B73ED0" w:rsidRDefault="00564290">
            <w:r>
              <w:t>5</w:t>
            </w:r>
          </w:p>
        </w:tc>
        <w:tc>
          <w:tcPr>
            <w:tcW w:w="5336" w:type="dxa"/>
          </w:tcPr>
          <w:p w:rsidR="00B73ED0" w:rsidRDefault="00564290">
            <w:r>
              <w:t>Сложение и вычитание дробей с одинаковыми знаменателями.</w:t>
            </w:r>
          </w:p>
        </w:tc>
        <w:tc>
          <w:tcPr>
            <w:tcW w:w="2268" w:type="dxa"/>
          </w:tcPr>
          <w:p w:rsidR="00B73ED0" w:rsidRDefault="00B73ED0"/>
        </w:tc>
      </w:tr>
      <w:tr w:rsidR="00B73ED0">
        <w:trPr>
          <w:trHeight w:val="549"/>
        </w:trPr>
        <w:tc>
          <w:tcPr>
            <w:tcW w:w="992" w:type="dxa"/>
          </w:tcPr>
          <w:p w:rsidR="00B73ED0" w:rsidRDefault="00564290">
            <w:r>
              <w:t>6</w:t>
            </w:r>
          </w:p>
        </w:tc>
        <w:tc>
          <w:tcPr>
            <w:tcW w:w="5336" w:type="dxa"/>
          </w:tcPr>
          <w:p w:rsidR="00B73ED0" w:rsidRDefault="00564290">
            <w:r>
              <w:t xml:space="preserve">Десятичные дроби. </w:t>
            </w:r>
            <w:r>
              <w:t>Сложение и вычитание десятичных дробей.</w:t>
            </w:r>
          </w:p>
        </w:tc>
        <w:tc>
          <w:tcPr>
            <w:tcW w:w="2268" w:type="dxa"/>
          </w:tcPr>
          <w:p w:rsidR="00B73ED0" w:rsidRDefault="00B73ED0"/>
        </w:tc>
      </w:tr>
      <w:tr w:rsidR="00B73ED0">
        <w:trPr>
          <w:trHeight w:val="551"/>
        </w:trPr>
        <w:tc>
          <w:tcPr>
            <w:tcW w:w="992" w:type="dxa"/>
          </w:tcPr>
          <w:p w:rsidR="00B73ED0" w:rsidRDefault="00564290">
            <w:r>
              <w:t>7</w:t>
            </w:r>
          </w:p>
        </w:tc>
        <w:tc>
          <w:tcPr>
            <w:tcW w:w="5336" w:type="dxa"/>
          </w:tcPr>
          <w:p w:rsidR="00B73ED0" w:rsidRDefault="00564290">
            <w:r>
              <w:t>Умножение и деление десятичных дробей.</w:t>
            </w:r>
          </w:p>
        </w:tc>
        <w:tc>
          <w:tcPr>
            <w:tcW w:w="2268" w:type="dxa"/>
          </w:tcPr>
          <w:p w:rsidR="00B73ED0" w:rsidRDefault="00B73ED0"/>
        </w:tc>
      </w:tr>
      <w:tr w:rsidR="00B73ED0">
        <w:trPr>
          <w:trHeight w:val="565"/>
        </w:trPr>
        <w:tc>
          <w:tcPr>
            <w:tcW w:w="992" w:type="dxa"/>
          </w:tcPr>
          <w:p w:rsidR="00B73ED0" w:rsidRDefault="00564290">
            <w:r>
              <w:t>8</w:t>
            </w:r>
          </w:p>
        </w:tc>
        <w:tc>
          <w:tcPr>
            <w:tcW w:w="5336" w:type="dxa"/>
          </w:tcPr>
          <w:p w:rsidR="00B73ED0" w:rsidRDefault="00564290">
            <w:r>
              <w:t>Инструменты для вычислений и измерений.</w:t>
            </w:r>
          </w:p>
        </w:tc>
        <w:tc>
          <w:tcPr>
            <w:tcW w:w="2268" w:type="dxa"/>
          </w:tcPr>
          <w:p w:rsidR="00B73ED0" w:rsidRDefault="00B73ED0"/>
        </w:tc>
      </w:tr>
      <w:tr w:rsidR="00B73ED0">
        <w:trPr>
          <w:trHeight w:val="559"/>
        </w:trPr>
        <w:tc>
          <w:tcPr>
            <w:tcW w:w="992" w:type="dxa"/>
          </w:tcPr>
          <w:p w:rsidR="00B73ED0" w:rsidRDefault="00564290">
            <w:r>
              <w:t>9</w:t>
            </w:r>
          </w:p>
        </w:tc>
        <w:tc>
          <w:tcPr>
            <w:tcW w:w="5336" w:type="dxa"/>
          </w:tcPr>
          <w:p w:rsidR="00B73ED0" w:rsidRDefault="00564290">
            <w:r>
              <w:t>Итоговая контрольная работа.</w:t>
            </w:r>
          </w:p>
        </w:tc>
        <w:tc>
          <w:tcPr>
            <w:tcW w:w="2268" w:type="dxa"/>
          </w:tcPr>
          <w:p w:rsidR="00B73ED0" w:rsidRDefault="00B73ED0"/>
        </w:tc>
      </w:tr>
    </w:tbl>
    <w:p w:rsidR="00B73ED0" w:rsidRDefault="00B73ED0">
      <w:pPr>
        <w:sectPr w:rsidR="00B73ED0">
          <w:pgSz w:w="11908" w:h="16848"/>
          <w:pgMar w:top="567" w:right="567" w:bottom="567" w:left="567" w:header="720" w:footer="720" w:gutter="0"/>
          <w:cols w:space="720"/>
        </w:sectPr>
      </w:pPr>
    </w:p>
    <w:p w:rsidR="00B73ED0" w:rsidRDefault="00B73ED0"/>
    <w:p w:rsidR="00B73ED0" w:rsidRDefault="00564290">
      <w:pPr>
        <w:ind w:left="-851" w:firstLine="1211"/>
        <w:jc w:val="center"/>
        <w:rPr>
          <w:b/>
        </w:rPr>
      </w:pPr>
      <w:r>
        <w:rPr>
          <w:b/>
        </w:rPr>
        <w:t>Календарн</w:t>
      </w:r>
      <w:proofErr w:type="gramStart"/>
      <w:r>
        <w:rPr>
          <w:b/>
        </w:rPr>
        <w:t>о–</w:t>
      </w:r>
      <w:proofErr w:type="gramEnd"/>
      <w:r>
        <w:rPr>
          <w:b/>
        </w:rPr>
        <w:t xml:space="preserve"> тематическое планирование</w:t>
      </w:r>
    </w:p>
    <w:p w:rsidR="00B73ED0" w:rsidRDefault="00564290">
      <w:pPr>
        <w:ind w:left="-851" w:firstLine="1211"/>
        <w:jc w:val="center"/>
        <w:rPr>
          <w:b/>
        </w:rPr>
      </w:pPr>
      <w:r>
        <w:rPr>
          <w:b/>
        </w:rPr>
        <w:t>по математике</w:t>
      </w:r>
    </w:p>
    <w:p w:rsidR="00B73ED0" w:rsidRDefault="00B73ED0">
      <w:pPr>
        <w:jc w:val="both"/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736"/>
        <w:gridCol w:w="1742"/>
      </w:tblGrid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both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both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both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B73ED0">
        <w:trPr>
          <w:trHeight w:val="5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both"/>
            </w:pPr>
            <w:r>
              <w:t>1</w:t>
            </w:r>
          </w:p>
          <w:p w:rsidR="00B73ED0" w:rsidRDefault="00564290">
            <w:r>
              <w:t>2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both"/>
            </w:pPr>
            <w:r>
              <w:t>Повторение курса математики 4 класса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jc w:val="both"/>
            </w:pPr>
            <w:r>
              <w:t>2</w:t>
            </w:r>
          </w:p>
        </w:tc>
      </w:tr>
      <w:tr w:rsidR="00B73ED0">
        <w:trPr>
          <w:trHeight w:val="8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3</w:t>
            </w:r>
          </w:p>
          <w:p w:rsidR="00B73ED0" w:rsidRDefault="00564290">
            <w:r>
              <w:t>4</w:t>
            </w:r>
          </w:p>
          <w:p w:rsidR="00B73ED0" w:rsidRDefault="00564290">
            <w:r>
              <w:t>5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Обозначение натуральных чисел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3</w:t>
            </w:r>
          </w:p>
        </w:tc>
      </w:tr>
      <w:tr w:rsidR="00B73ED0">
        <w:trPr>
          <w:trHeight w:val="5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6</w:t>
            </w:r>
          </w:p>
          <w:p w:rsidR="00B73ED0" w:rsidRDefault="00564290">
            <w:r>
              <w:t>7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Отрезок. Длина отрезка. Треугольник.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</w:t>
            </w:r>
          </w:p>
        </w:tc>
      </w:tr>
      <w:tr w:rsidR="00B73ED0">
        <w:trPr>
          <w:trHeight w:val="5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8</w:t>
            </w:r>
          </w:p>
          <w:p w:rsidR="00B73ED0" w:rsidRDefault="00564290">
            <w:r>
              <w:t>9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Плоскость, прямая, луч.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</w:t>
            </w:r>
          </w:p>
        </w:tc>
      </w:tr>
      <w:tr w:rsidR="00B73ED0">
        <w:trPr>
          <w:trHeight w:val="67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10</w:t>
            </w:r>
          </w:p>
          <w:p w:rsidR="00B73ED0" w:rsidRDefault="00564290">
            <w:r>
              <w:t>11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Шкалы и координаты.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</w:t>
            </w:r>
          </w:p>
        </w:tc>
      </w:tr>
      <w:tr w:rsidR="00B73ED0">
        <w:trPr>
          <w:trHeight w:val="85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12</w:t>
            </w:r>
          </w:p>
          <w:p w:rsidR="00B73ED0" w:rsidRDefault="00564290">
            <w:r>
              <w:t>13</w:t>
            </w:r>
          </w:p>
          <w:p w:rsidR="00B73ED0" w:rsidRDefault="00564290">
            <w:r>
              <w:t>14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Меньше или</w:t>
            </w:r>
            <w:r>
              <w:t xml:space="preserve"> больше.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3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15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 xml:space="preserve">Повторение.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16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>Контрольная работа № 1 «</w:t>
            </w:r>
            <w:proofErr w:type="gramStart"/>
            <w:r>
              <w:rPr>
                <w:b/>
              </w:rPr>
              <w:t>Натуральные</w:t>
            </w:r>
            <w:proofErr w:type="gramEnd"/>
          </w:p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 xml:space="preserve"> числа и шкалы»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</w:tr>
      <w:tr w:rsidR="00B73ED0">
        <w:trPr>
          <w:trHeight w:val="14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17</w:t>
            </w:r>
          </w:p>
          <w:p w:rsidR="00B73ED0" w:rsidRDefault="00564290">
            <w:r>
              <w:t>18</w:t>
            </w:r>
          </w:p>
          <w:p w:rsidR="00B73ED0" w:rsidRDefault="00564290">
            <w:r>
              <w:t>19</w:t>
            </w:r>
          </w:p>
          <w:p w:rsidR="00B73ED0" w:rsidRDefault="00564290">
            <w:r>
              <w:t>20</w:t>
            </w:r>
          </w:p>
          <w:p w:rsidR="00B73ED0" w:rsidRDefault="00564290">
            <w:r>
              <w:t>21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 xml:space="preserve">Сложение натуральных чисел и </w:t>
            </w:r>
          </w:p>
          <w:p w:rsidR="00B73ED0" w:rsidRDefault="00564290">
            <w:pPr>
              <w:ind w:left="-480" w:firstLine="480"/>
              <w:jc w:val="both"/>
            </w:pPr>
            <w:r>
              <w:t>их свойства.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5</w:t>
            </w:r>
          </w:p>
        </w:tc>
      </w:tr>
      <w:tr w:rsidR="00B73ED0">
        <w:trPr>
          <w:trHeight w:val="8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22</w:t>
            </w:r>
          </w:p>
          <w:p w:rsidR="00B73ED0" w:rsidRDefault="00564290">
            <w:r>
              <w:t>23</w:t>
            </w:r>
          </w:p>
          <w:p w:rsidR="00B73ED0" w:rsidRDefault="00564290">
            <w:r>
              <w:t>24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Вычитание.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3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25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>Контрольная работа № 2 «Сложение и</w:t>
            </w:r>
          </w:p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 xml:space="preserve"> вычитание натуральных чисел»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rPr>
          <w:trHeight w:val="5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26</w:t>
            </w:r>
          </w:p>
          <w:p w:rsidR="00B73ED0" w:rsidRDefault="00564290">
            <w:r>
              <w:t>27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Числовые и буквенные выражения.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</w:t>
            </w:r>
          </w:p>
        </w:tc>
      </w:tr>
      <w:tr w:rsidR="00B73ED0">
        <w:trPr>
          <w:trHeight w:val="5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28</w:t>
            </w:r>
          </w:p>
          <w:p w:rsidR="00B73ED0" w:rsidRDefault="00564290">
            <w:r>
              <w:t>29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Буквенная запись свойств, сложения и</w:t>
            </w:r>
          </w:p>
          <w:p w:rsidR="00B73ED0" w:rsidRDefault="00564290">
            <w:pPr>
              <w:ind w:left="-480" w:firstLine="480"/>
              <w:jc w:val="both"/>
            </w:pPr>
            <w:r>
              <w:t xml:space="preserve"> вычитания.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</w:t>
            </w:r>
          </w:p>
        </w:tc>
      </w:tr>
      <w:tr w:rsidR="00B73ED0">
        <w:trPr>
          <w:trHeight w:val="8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30</w:t>
            </w:r>
          </w:p>
          <w:p w:rsidR="00B73ED0" w:rsidRDefault="00564290">
            <w:r>
              <w:t>31</w:t>
            </w:r>
          </w:p>
          <w:p w:rsidR="00B73ED0" w:rsidRDefault="00564290">
            <w:r>
              <w:t>32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Уравнения.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3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33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>Контрольная работа №3 «</w:t>
            </w:r>
            <w:proofErr w:type="gramStart"/>
            <w:r>
              <w:rPr>
                <w:b/>
              </w:rPr>
              <w:t>Числовые</w:t>
            </w:r>
            <w:proofErr w:type="gramEnd"/>
            <w:r>
              <w:rPr>
                <w:b/>
              </w:rPr>
              <w:t xml:space="preserve"> и</w:t>
            </w:r>
          </w:p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 xml:space="preserve"> буквенные выражения»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rPr>
          <w:trHeight w:val="8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34</w:t>
            </w:r>
          </w:p>
          <w:p w:rsidR="00B73ED0" w:rsidRDefault="00564290">
            <w:r>
              <w:t>35</w:t>
            </w:r>
          </w:p>
          <w:p w:rsidR="00B73ED0" w:rsidRDefault="00564290">
            <w:r>
              <w:t>36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Умножение натуральных чисел и их</w:t>
            </w:r>
          </w:p>
          <w:p w:rsidR="00B73ED0" w:rsidRDefault="00564290">
            <w:pPr>
              <w:ind w:left="-480" w:firstLine="480"/>
              <w:jc w:val="both"/>
            </w:pPr>
            <w:r>
              <w:t xml:space="preserve"> свойства.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3</w:t>
            </w:r>
          </w:p>
        </w:tc>
      </w:tr>
      <w:tr w:rsidR="00B73ED0">
        <w:trPr>
          <w:trHeight w:val="112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37</w:t>
            </w:r>
          </w:p>
          <w:p w:rsidR="00B73ED0" w:rsidRDefault="00564290">
            <w:r>
              <w:t>38</w:t>
            </w:r>
          </w:p>
          <w:p w:rsidR="00B73ED0" w:rsidRDefault="00564290">
            <w:r>
              <w:t>39</w:t>
            </w:r>
          </w:p>
          <w:p w:rsidR="00B73ED0" w:rsidRDefault="00564290">
            <w:r>
              <w:t>40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Деление.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4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41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Деление с остатком.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42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>Контрольная работа №4 «Умножение и</w:t>
            </w:r>
          </w:p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 xml:space="preserve"> деление натуральных чисел»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rPr>
          <w:trHeight w:val="85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43</w:t>
            </w:r>
          </w:p>
          <w:p w:rsidR="00B73ED0" w:rsidRDefault="00564290">
            <w:r>
              <w:t>44</w:t>
            </w:r>
          </w:p>
          <w:p w:rsidR="00B73ED0" w:rsidRDefault="00564290">
            <w:r>
              <w:t>45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Упрощение выражений.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3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46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Порядок выполнения действий.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47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Квадрат и куб.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48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>Контрольная работа № 5 «Упрощение</w:t>
            </w:r>
          </w:p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 xml:space="preserve"> выражений»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49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Формулы.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rPr>
          <w:trHeight w:val="5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50</w:t>
            </w:r>
          </w:p>
          <w:p w:rsidR="00B73ED0" w:rsidRDefault="00564290">
            <w:r>
              <w:t>51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Площадь. Формула площади прямоугольника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</w:t>
            </w:r>
          </w:p>
        </w:tc>
      </w:tr>
      <w:tr w:rsidR="00B73ED0">
        <w:trPr>
          <w:trHeight w:val="54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52</w:t>
            </w:r>
          </w:p>
          <w:p w:rsidR="00B73ED0" w:rsidRDefault="00564290">
            <w:r>
              <w:t>53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Единицы измерения площадей.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</w:t>
            </w:r>
          </w:p>
        </w:tc>
      </w:tr>
      <w:tr w:rsidR="00B73ED0">
        <w:trPr>
          <w:trHeight w:val="5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54</w:t>
            </w:r>
          </w:p>
          <w:p w:rsidR="00B73ED0" w:rsidRDefault="00564290">
            <w:r>
              <w:t>55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Прямоугольный параллелепипед.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56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 xml:space="preserve">Объёмы. Объём </w:t>
            </w:r>
            <w:proofErr w:type="gramStart"/>
            <w:r>
              <w:t>прямоугольного</w:t>
            </w:r>
            <w:proofErr w:type="gramEnd"/>
          </w:p>
          <w:p w:rsidR="00B73ED0" w:rsidRDefault="00564290">
            <w:pPr>
              <w:ind w:left="-480" w:firstLine="480"/>
              <w:jc w:val="both"/>
            </w:pPr>
            <w:r>
              <w:t xml:space="preserve"> параллелепипеда.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57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>Контрольная работа № 6 «Площади и</w:t>
            </w:r>
          </w:p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 xml:space="preserve"> объёмы»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58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Окружность и круг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rPr>
          <w:trHeight w:val="5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59</w:t>
            </w:r>
          </w:p>
          <w:p w:rsidR="00B73ED0" w:rsidRDefault="00564290">
            <w:r>
              <w:t>60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Доли. Обыкновенные дроби.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</w:t>
            </w:r>
          </w:p>
        </w:tc>
      </w:tr>
      <w:tr w:rsidR="00B73ED0">
        <w:trPr>
          <w:trHeight w:val="55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61</w:t>
            </w:r>
          </w:p>
          <w:p w:rsidR="00B73ED0" w:rsidRDefault="00564290">
            <w:r>
              <w:t>62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Сравнение дробей.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63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Правильные и неправильные дроби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rPr>
          <w:trHeight w:val="5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64</w:t>
            </w:r>
          </w:p>
          <w:p w:rsidR="00B73ED0" w:rsidRDefault="00564290">
            <w:r>
              <w:t>65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 xml:space="preserve">Сложение и вычитание дробей </w:t>
            </w:r>
            <w:proofErr w:type="gramStart"/>
            <w:r>
              <w:t>с</w:t>
            </w:r>
            <w:proofErr w:type="gramEnd"/>
          </w:p>
          <w:p w:rsidR="00B73ED0" w:rsidRDefault="00564290">
            <w:pPr>
              <w:ind w:left="-480" w:firstLine="480"/>
              <w:jc w:val="both"/>
            </w:pPr>
            <w:r>
              <w:t xml:space="preserve"> одинаковыми знаменателями.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66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Деление и дроби.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rPr>
          <w:trHeight w:val="6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67</w:t>
            </w:r>
          </w:p>
          <w:p w:rsidR="00B73ED0" w:rsidRDefault="00564290">
            <w:r>
              <w:t>68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Смешанные числа.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</w:t>
            </w:r>
          </w:p>
        </w:tc>
      </w:tr>
      <w:tr w:rsidR="00B73ED0">
        <w:trPr>
          <w:trHeight w:val="11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69</w:t>
            </w:r>
          </w:p>
          <w:p w:rsidR="00B73ED0" w:rsidRDefault="00564290">
            <w:r>
              <w:t>70</w:t>
            </w:r>
          </w:p>
          <w:p w:rsidR="00B73ED0" w:rsidRDefault="00564290">
            <w:r>
              <w:t>71</w:t>
            </w:r>
          </w:p>
          <w:p w:rsidR="00B73ED0" w:rsidRDefault="00564290">
            <w:r>
              <w:t>72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Сложение и вычитание смешанных чисел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4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73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>Контрольная работа №7 «</w:t>
            </w:r>
            <w:proofErr w:type="gramStart"/>
            <w:r>
              <w:rPr>
                <w:b/>
              </w:rPr>
              <w:t>Обыкновенные</w:t>
            </w:r>
            <w:proofErr w:type="gramEnd"/>
          </w:p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 xml:space="preserve"> дроби»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372"/>
              <w:jc w:val="both"/>
            </w:pPr>
            <w:r>
              <w:t xml:space="preserve">  74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Десятичная запись дробных чисел.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372"/>
              <w:jc w:val="both"/>
            </w:pPr>
            <w:r>
              <w:t xml:space="preserve">  75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Сравнение десятичных дробей.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rPr>
          <w:trHeight w:val="8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372"/>
              <w:jc w:val="both"/>
            </w:pPr>
            <w:r>
              <w:t xml:space="preserve">  76</w:t>
            </w:r>
          </w:p>
          <w:p w:rsidR="00B73ED0" w:rsidRDefault="00564290">
            <w:r>
              <w:t>77</w:t>
            </w:r>
          </w:p>
          <w:p w:rsidR="00B73ED0" w:rsidRDefault="00564290">
            <w:r>
              <w:t>78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Сложение и вычитание десятичных дробей.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3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79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 xml:space="preserve">Приближённые значения </w:t>
            </w:r>
            <w:r>
              <w:t>чисел. Округление</w:t>
            </w:r>
          </w:p>
          <w:p w:rsidR="00B73ED0" w:rsidRDefault="00564290">
            <w:pPr>
              <w:ind w:left="-480" w:firstLine="480"/>
              <w:jc w:val="both"/>
            </w:pPr>
            <w:r>
              <w:t xml:space="preserve"> чисел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80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 xml:space="preserve">Умножение десятичных дробей </w:t>
            </w:r>
            <w:proofErr w:type="gramStart"/>
            <w:r>
              <w:t>на</w:t>
            </w:r>
            <w:proofErr w:type="gramEnd"/>
          </w:p>
          <w:p w:rsidR="00B73ED0" w:rsidRDefault="00564290">
            <w:pPr>
              <w:ind w:left="-480" w:firstLine="480"/>
              <w:jc w:val="both"/>
            </w:pPr>
            <w:r>
              <w:t>натуральные числа.</w:t>
            </w:r>
          </w:p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81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 xml:space="preserve">Деление десятичных дробей на </w:t>
            </w:r>
            <w:proofErr w:type="gramStart"/>
            <w:r>
              <w:t>натуральные</w:t>
            </w:r>
            <w:proofErr w:type="gramEnd"/>
          </w:p>
          <w:p w:rsidR="00B73ED0" w:rsidRDefault="00564290">
            <w:pPr>
              <w:ind w:left="-480" w:firstLine="480"/>
              <w:jc w:val="both"/>
            </w:pPr>
            <w:r>
              <w:t xml:space="preserve"> Числа.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rPr>
          <w:trHeight w:val="8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82</w:t>
            </w:r>
          </w:p>
          <w:p w:rsidR="00B73ED0" w:rsidRDefault="00564290">
            <w:r>
              <w:t>83</w:t>
            </w:r>
          </w:p>
          <w:p w:rsidR="00B73ED0" w:rsidRDefault="00564290">
            <w:r>
              <w:t>84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Умножение десятичных дробей.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3</w:t>
            </w:r>
          </w:p>
        </w:tc>
      </w:tr>
      <w:tr w:rsidR="00B73ED0">
        <w:trPr>
          <w:trHeight w:val="84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85</w:t>
            </w:r>
          </w:p>
          <w:p w:rsidR="00B73ED0" w:rsidRDefault="00564290">
            <w:r>
              <w:t>86</w:t>
            </w:r>
          </w:p>
          <w:p w:rsidR="00B73ED0" w:rsidRDefault="00564290">
            <w:r>
              <w:t>87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Деление на десятичную дробь.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3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88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Среднее арифметическое.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89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>Контрольная работа №8 «Умножение и</w:t>
            </w:r>
          </w:p>
          <w:p w:rsidR="00B73ED0" w:rsidRDefault="00564290">
            <w:pPr>
              <w:ind w:left="-480" w:firstLine="480"/>
              <w:jc w:val="both"/>
              <w:rPr>
                <w:b/>
              </w:rPr>
            </w:pPr>
            <w:r>
              <w:rPr>
                <w:b/>
              </w:rPr>
              <w:t xml:space="preserve"> деление десятичных дробей»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90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Микрокалькулятор.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rPr>
          <w:trHeight w:val="7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91</w:t>
            </w:r>
          </w:p>
          <w:p w:rsidR="00B73ED0" w:rsidRDefault="00564290">
            <w:pPr>
              <w:ind w:left="-480" w:firstLine="480"/>
              <w:jc w:val="both"/>
            </w:pPr>
            <w:r>
              <w:t>92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Проценты.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2</w:t>
            </w:r>
          </w:p>
        </w:tc>
      </w:tr>
      <w:tr w:rsidR="00B73ED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93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Угол. Прямой и развёрнутый угол.</w:t>
            </w:r>
          </w:p>
          <w:p w:rsidR="00B73ED0" w:rsidRDefault="00564290">
            <w:pPr>
              <w:ind w:left="-480" w:firstLine="480"/>
              <w:jc w:val="both"/>
            </w:pPr>
            <w:r>
              <w:t xml:space="preserve"> Чертёжный треугольник.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1</w:t>
            </w:r>
          </w:p>
        </w:tc>
      </w:tr>
      <w:tr w:rsidR="00B73ED0">
        <w:trPr>
          <w:trHeight w:val="9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B73ED0">
            <w:pPr>
              <w:ind w:left="-480" w:firstLine="48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94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firstLine="480"/>
              <w:jc w:val="both"/>
            </w:pPr>
            <w:r>
              <w:t>Измерение углов. Транспортир. Круговые</w:t>
            </w:r>
          </w:p>
          <w:p w:rsidR="00B73ED0" w:rsidRDefault="00564290">
            <w:pPr>
              <w:ind w:left="-480" w:firstLine="480"/>
              <w:jc w:val="both"/>
            </w:pPr>
            <w:r>
              <w:t xml:space="preserve"> диаграммы</w:t>
            </w:r>
          </w:p>
          <w:p w:rsidR="00B73ED0" w:rsidRDefault="00564290">
            <w:r>
              <w:rPr>
                <w:b/>
              </w:rPr>
              <w:t>Элементы комбинаторики</w:t>
            </w:r>
            <w:r>
              <w:rPr>
                <w:b/>
              </w:rPr>
              <w:t>(4ч.)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ED0" w:rsidRDefault="00564290">
            <w:pPr>
              <w:ind w:left="-480" w:right="-108" w:firstLine="480"/>
              <w:jc w:val="both"/>
            </w:pPr>
            <w:r>
              <w:t>1</w:t>
            </w:r>
          </w:p>
        </w:tc>
      </w:tr>
    </w:tbl>
    <w:tbl>
      <w:tblPr>
        <w:tblStyle w:val="ac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726"/>
        <w:gridCol w:w="1718"/>
      </w:tblGrid>
      <w:tr w:rsidR="00B73ED0">
        <w:tc>
          <w:tcPr>
            <w:tcW w:w="1276" w:type="dxa"/>
          </w:tcPr>
          <w:p w:rsidR="00B73ED0" w:rsidRDefault="00B73ED0">
            <w:pPr>
              <w:jc w:val="both"/>
            </w:pPr>
          </w:p>
        </w:tc>
        <w:tc>
          <w:tcPr>
            <w:tcW w:w="992" w:type="dxa"/>
          </w:tcPr>
          <w:p w:rsidR="00B73ED0" w:rsidRDefault="00564290">
            <w:pPr>
              <w:jc w:val="both"/>
            </w:pPr>
            <w:r>
              <w:t>95</w:t>
            </w:r>
          </w:p>
        </w:tc>
        <w:tc>
          <w:tcPr>
            <w:tcW w:w="4726" w:type="dxa"/>
          </w:tcPr>
          <w:p w:rsidR="00B73ED0" w:rsidRDefault="00564290">
            <w:pPr>
              <w:jc w:val="both"/>
            </w:pPr>
            <w:r>
              <w:t>Введение в вероятность. Перебор возможных вариантов.</w:t>
            </w:r>
          </w:p>
        </w:tc>
        <w:tc>
          <w:tcPr>
            <w:tcW w:w="1718" w:type="dxa"/>
          </w:tcPr>
          <w:p w:rsidR="00B73ED0" w:rsidRDefault="00564290">
            <w:pPr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</w:tcPr>
          <w:p w:rsidR="00B73ED0" w:rsidRDefault="00B73ED0">
            <w:pPr>
              <w:jc w:val="both"/>
            </w:pPr>
          </w:p>
        </w:tc>
        <w:tc>
          <w:tcPr>
            <w:tcW w:w="992" w:type="dxa"/>
          </w:tcPr>
          <w:p w:rsidR="00B73ED0" w:rsidRDefault="00564290">
            <w:pPr>
              <w:jc w:val="both"/>
            </w:pPr>
            <w:r>
              <w:t>96</w:t>
            </w:r>
          </w:p>
        </w:tc>
        <w:tc>
          <w:tcPr>
            <w:tcW w:w="4726" w:type="dxa"/>
          </w:tcPr>
          <w:p w:rsidR="00B73ED0" w:rsidRDefault="00564290">
            <w:pPr>
              <w:jc w:val="both"/>
            </w:pPr>
            <w:r>
              <w:t>Дерево возможных вариантов.</w:t>
            </w:r>
          </w:p>
        </w:tc>
        <w:tc>
          <w:tcPr>
            <w:tcW w:w="1718" w:type="dxa"/>
          </w:tcPr>
          <w:p w:rsidR="00B73ED0" w:rsidRDefault="00564290">
            <w:pPr>
              <w:jc w:val="both"/>
            </w:pPr>
            <w:r>
              <w:t>1</w:t>
            </w:r>
          </w:p>
        </w:tc>
      </w:tr>
      <w:tr w:rsidR="00B73ED0">
        <w:trPr>
          <w:trHeight w:val="194"/>
        </w:trPr>
        <w:tc>
          <w:tcPr>
            <w:tcW w:w="1276" w:type="dxa"/>
          </w:tcPr>
          <w:p w:rsidR="00B73ED0" w:rsidRDefault="00B73ED0">
            <w:pPr>
              <w:jc w:val="both"/>
            </w:pPr>
          </w:p>
        </w:tc>
        <w:tc>
          <w:tcPr>
            <w:tcW w:w="992" w:type="dxa"/>
          </w:tcPr>
          <w:p w:rsidR="00B73ED0" w:rsidRDefault="00564290">
            <w:pPr>
              <w:jc w:val="both"/>
            </w:pPr>
            <w:r>
              <w:t>97</w:t>
            </w:r>
          </w:p>
        </w:tc>
        <w:tc>
          <w:tcPr>
            <w:tcW w:w="4726" w:type="dxa"/>
          </w:tcPr>
          <w:p w:rsidR="00B73ED0" w:rsidRDefault="00564290">
            <w:pPr>
              <w:jc w:val="both"/>
            </w:pPr>
            <w:r>
              <w:t>Достоверные, невозможные и случайные события</w:t>
            </w:r>
            <w:r>
              <w:rPr>
                <w:b/>
              </w:rPr>
              <w:t>.</w:t>
            </w:r>
          </w:p>
        </w:tc>
        <w:tc>
          <w:tcPr>
            <w:tcW w:w="1718" w:type="dxa"/>
          </w:tcPr>
          <w:p w:rsidR="00B73ED0" w:rsidRDefault="00564290">
            <w:pPr>
              <w:jc w:val="both"/>
            </w:pPr>
            <w:r>
              <w:t>1</w:t>
            </w:r>
          </w:p>
        </w:tc>
      </w:tr>
      <w:tr w:rsidR="00B73ED0">
        <w:trPr>
          <w:trHeight w:val="968"/>
        </w:trPr>
        <w:tc>
          <w:tcPr>
            <w:tcW w:w="1276" w:type="dxa"/>
          </w:tcPr>
          <w:p w:rsidR="00B73ED0" w:rsidRDefault="00B73ED0">
            <w:pPr>
              <w:jc w:val="both"/>
            </w:pPr>
          </w:p>
        </w:tc>
        <w:tc>
          <w:tcPr>
            <w:tcW w:w="992" w:type="dxa"/>
          </w:tcPr>
          <w:p w:rsidR="00B73ED0" w:rsidRDefault="00564290">
            <w:pPr>
              <w:jc w:val="both"/>
            </w:pPr>
            <w:r>
              <w:t>98</w:t>
            </w:r>
          </w:p>
        </w:tc>
        <w:tc>
          <w:tcPr>
            <w:tcW w:w="4726" w:type="dxa"/>
          </w:tcPr>
          <w:p w:rsidR="00B73ED0" w:rsidRDefault="00564290">
            <w:pPr>
              <w:jc w:val="both"/>
            </w:pPr>
            <w:r>
              <w:t>Обобщающий урок по теме «Введение в вероятность».</w:t>
            </w:r>
          </w:p>
          <w:p w:rsidR="00B73ED0" w:rsidRDefault="00564290">
            <w:r>
              <w:rPr>
                <w:b/>
              </w:rPr>
              <w:t>Итоговое повторение (7ч.)</w:t>
            </w:r>
          </w:p>
        </w:tc>
        <w:tc>
          <w:tcPr>
            <w:tcW w:w="1718" w:type="dxa"/>
          </w:tcPr>
          <w:p w:rsidR="00B73ED0" w:rsidRDefault="00564290">
            <w:pPr>
              <w:jc w:val="both"/>
            </w:pPr>
            <w:r>
              <w:t>1</w:t>
            </w:r>
          </w:p>
        </w:tc>
      </w:tr>
      <w:tr w:rsidR="00B73ED0">
        <w:trPr>
          <w:trHeight w:val="271"/>
        </w:trPr>
        <w:tc>
          <w:tcPr>
            <w:tcW w:w="1276" w:type="dxa"/>
          </w:tcPr>
          <w:p w:rsidR="00B73ED0" w:rsidRDefault="00B73ED0">
            <w:pPr>
              <w:jc w:val="both"/>
            </w:pPr>
          </w:p>
        </w:tc>
        <w:tc>
          <w:tcPr>
            <w:tcW w:w="992" w:type="dxa"/>
          </w:tcPr>
          <w:p w:rsidR="00B73ED0" w:rsidRDefault="00564290">
            <w:pPr>
              <w:jc w:val="both"/>
            </w:pPr>
            <w:r>
              <w:t>99</w:t>
            </w:r>
          </w:p>
        </w:tc>
        <w:tc>
          <w:tcPr>
            <w:tcW w:w="4726" w:type="dxa"/>
          </w:tcPr>
          <w:p w:rsidR="00B73ED0" w:rsidRDefault="00564290">
            <w:r>
              <w:t xml:space="preserve">Натуральные </w:t>
            </w:r>
            <w:r>
              <w:t>числа.</w:t>
            </w:r>
          </w:p>
          <w:p w:rsidR="00B73ED0" w:rsidRDefault="00B73ED0">
            <w:pPr>
              <w:jc w:val="both"/>
            </w:pPr>
          </w:p>
        </w:tc>
        <w:tc>
          <w:tcPr>
            <w:tcW w:w="1718" w:type="dxa"/>
          </w:tcPr>
          <w:p w:rsidR="00B73ED0" w:rsidRDefault="00564290">
            <w:pPr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</w:tcPr>
          <w:p w:rsidR="00B73ED0" w:rsidRDefault="00B73ED0">
            <w:pPr>
              <w:jc w:val="both"/>
            </w:pPr>
          </w:p>
        </w:tc>
        <w:tc>
          <w:tcPr>
            <w:tcW w:w="992" w:type="dxa"/>
          </w:tcPr>
          <w:p w:rsidR="00B73ED0" w:rsidRDefault="00564290">
            <w:pPr>
              <w:jc w:val="both"/>
            </w:pPr>
            <w:r>
              <w:t>100</w:t>
            </w:r>
          </w:p>
        </w:tc>
        <w:tc>
          <w:tcPr>
            <w:tcW w:w="4726" w:type="dxa"/>
          </w:tcPr>
          <w:p w:rsidR="00B73ED0" w:rsidRDefault="00564290">
            <w:r>
              <w:t>Обыкновенные дроби.</w:t>
            </w:r>
          </w:p>
        </w:tc>
        <w:tc>
          <w:tcPr>
            <w:tcW w:w="1718" w:type="dxa"/>
          </w:tcPr>
          <w:p w:rsidR="00B73ED0" w:rsidRDefault="00564290">
            <w:pPr>
              <w:jc w:val="both"/>
            </w:pPr>
            <w:r>
              <w:t>1</w:t>
            </w:r>
          </w:p>
        </w:tc>
      </w:tr>
      <w:tr w:rsidR="00B73ED0">
        <w:tc>
          <w:tcPr>
            <w:tcW w:w="1276" w:type="dxa"/>
          </w:tcPr>
          <w:p w:rsidR="00B73ED0" w:rsidRDefault="00B73ED0">
            <w:pPr>
              <w:jc w:val="both"/>
            </w:pPr>
          </w:p>
        </w:tc>
        <w:tc>
          <w:tcPr>
            <w:tcW w:w="992" w:type="dxa"/>
          </w:tcPr>
          <w:p w:rsidR="00B73ED0" w:rsidRDefault="00564290">
            <w:pPr>
              <w:jc w:val="both"/>
            </w:pPr>
            <w:r>
              <w:t>101</w:t>
            </w:r>
          </w:p>
        </w:tc>
        <w:tc>
          <w:tcPr>
            <w:tcW w:w="4726" w:type="dxa"/>
          </w:tcPr>
          <w:p w:rsidR="00B73ED0" w:rsidRDefault="00564290">
            <w:pPr>
              <w:jc w:val="both"/>
            </w:pPr>
            <w:r>
              <w:t>Десятичные дроби.</w:t>
            </w:r>
          </w:p>
        </w:tc>
        <w:tc>
          <w:tcPr>
            <w:tcW w:w="1718" w:type="dxa"/>
          </w:tcPr>
          <w:p w:rsidR="00B73ED0" w:rsidRDefault="00564290">
            <w:pPr>
              <w:jc w:val="both"/>
            </w:pPr>
            <w:r>
              <w:t>1</w:t>
            </w:r>
          </w:p>
        </w:tc>
      </w:tr>
      <w:tr w:rsidR="00B73ED0">
        <w:trPr>
          <w:trHeight w:val="682"/>
        </w:trPr>
        <w:tc>
          <w:tcPr>
            <w:tcW w:w="1276" w:type="dxa"/>
          </w:tcPr>
          <w:p w:rsidR="00B73ED0" w:rsidRDefault="00B73ED0">
            <w:pPr>
              <w:jc w:val="both"/>
            </w:pPr>
          </w:p>
        </w:tc>
        <w:tc>
          <w:tcPr>
            <w:tcW w:w="992" w:type="dxa"/>
          </w:tcPr>
          <w:p w:rsidR="00B73ED0" w:rsidRDefault="00564290">
            <w:pPr>
              <w:jc w:val="both"/>
            </w:pPr>
            <w:r>
              <w:t>102</w:t>
            </w:r>
          </w:p>
        </w:tc>
        <w:tc>
          <w:tcPr>
            <w:tcW w:w="4726" w:type="dxa"/>
          </w:tcPr>
          <w:p w:rsidR="00B73ED0" w:rsidRDefault="00564290">
            <w:r>
              <w:t>Итоговая контрольная работа.</w:t>
            </w:r>
          </w:p>
          <w:p w:rsidR="00B73ED0" w:rsidRDefault="00564290">
            <w:r>
              <w:t>Итоговый урок.</w:t>
            </w:r>
          </w:p>
        </w:tc>
        <w:tc>
          <w:tcPr>
            <w:tcW w:w="1718" w:type="dxa"/>
          </w:tcPr>
          <w:p w:rsidR="00B73ED0" w:rsidRDefault="00564290">
            <w:pPr>
              <w:jc w:val="both"/>
            </w:pPr>
            <w:r>
              <w:t>1</w:t>
            </w:r>
          </w:p>
        </w:tc>
      </w:tr>
    </w:tbl>
    <w:p w:rsidR="00B73ED0" w:rsidRDefault="00B73ED0">
      <w:pPr>
        <w:jc w:val="both"/>
      </w:pPr>
    </w:p>
    <w:p w:rsidR="00B73ED0" w:rsidRDefault="00B73ED0">
      <w:pPr>
        <w:jc w:val="both"/>
      </w:pPr>
    </w:p>
    <w:p w:rsidR="00B73ED0" w:rsidRDefault="00564290">
      <w:pPr>
        <w:ind w:right="397"/>
        <w:rPr>
          <w:b/>
        </w:rPr>
      </w:pPr>
      <w:r>
        <w:rPr>
          <w:b/>
        </w:rPr>
        <w:t xml:space="preserve"> </w:t>
      </w:r>
      <w:r>
        <w:rPr>
          <w:b/>
        </w:rPr>
        <w:t>Для реализации Рабочей программы используется:</w:t>
      </w:r>
    </w:p>
    <w:p w:rsidR="00B73ED0" w:rsidRDefault="00B73ED0">
      <w:pPr>
        <w:ind w:right="397" w:firstLine="709"/>
        <w:jc w:val="both"/>
      </w:pPr>
    </w:p>
    <w:p w:rsidR="00B73ED0" w:rsidRDefault="00564290">
      <w:pPr>
        <w:tabs>
          <w:tab w:val="decimal" w:pos="1260"/>
          <w:tab w:val="decimal" w:pos="1800"/>
          <w:tab w:val="decimal" w:pos="2880"/>
          <w:tab w:val="decimal" w:pos="5040"/>
        </w:tabs>
        <w:spacing w:after="120"/>
        <w:ind w:firstLine="709"/>
      </w:pPr>
      <w:r>
        <w:rPr>
          <w:b/>
        </w:rPr>
        <w:t>Учебник:</w:t>
      </w:r>
      <w:r>
        <w:t xml:space="preserve"> Математика. 5 класс :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t xml:space="preserve"> </w:t>
      </w:r>
      <w:proofErr w:type="spellStart"/>
      <w:r>
        <w:t>общеобразоват</w:t>
      </w:r>
      <w:proofErr w:type="spellEnd"/>
      <w:r>
        <w:t xml:space="preserve">. учреждений / Н.Я. </w:t>
      </w:r>
      <w:proofErr w:type="spellStart"/>
      <w:r>
        <w:t>Виленкин</w:t>
      </w:r>
      <w:proofErr w:type="spellEnd"/>
      <w:r>
        <w:t xml:space="preserve">, В.И. Жохов, А.С. Чесноков, С.И. </w:t>
      </w:r>
      <w:proofErr w:type="spellStart"/>
      <w:r>
        <w:t>Шварцбурд</w:t>
      </w:r>
      <w:proofErr w:type="spellEnd"/>
      <w:r>
        <w:t>. – 26-е изд., стер. – М.: Мнемозина. – 280 с.: ил.</w:t>
      </w:r>
    </w:p>
    <w:p w:rsidR="00B73ED0" w:rsidRDefault="00564290">
      <w:pPr>
        <w:tabs>
          <w:tab w:val="decimal" w:pos="1260"/>
          <w:tab w:val="decimal" w:pos="1800"/>
          <w:tab w:val="decimal" w:pos="2880"/>
          <w:tab w:val="decimal" w:pos="5040"/>
        </w:tabs>
        <w:spacing w:after="120"/>
        <w:ind w:firstLine="709"/>
        <w:rPr>
          <w:b/>
        </w:rPr>
      </w:pPr>
      <w:r>
        <w:rPr>
          <w:b/>
        </w:rPr>
        <w:t>УМК, методические пособия:</w:t>
      </w:r>
    </w:p>
    <w:p w:rsidR="00B73ED0" w:rsidRDefault="00564290">
      <w:pPr>
        <w:numPr>
          <w:ilvl w:val="0"/>
          <w:numId w:val="3"/>
        </w:numPr>
        <w:tabs>
          <w:tab w:val="decimal" w:pos="1260"/>
          <w:tab w:val="decimal" w:pos="1800"/>
          <w:tab w:val="decimal" w:pos="2880"/>
          <w:tab w:val="decimal" w:pos="5040"/>
        </w:tabs>
        <w:spacing w:afterAutospacing="1"/>
        <w:ind w:left="0" w:firstLine="709"/>
      </w:pPr>
      <w:r>
        <w:t xml:space="preserve"> Дидактический материал по математике для 5 класса. / Чесноков А. С., </w:t>
      </w:r>
      <w:proofErr w:type="spellStart"/>
      <w:r>
        <w:t>Нешков</w:t>
      </w:r>
      <w:proofErr w:type="spellEnd"/>
      <w:r>
        <w:t xml:space="preserve"> К. И. - М.: Классике Стиль, 2023. С. 106.</w:t>
      </w:r>
    </w:p>
    <w:p w:rsidR="00B73ED0" w:rsidRDefault="00564290">
      <w:pPr>
        <w:numPr>
          <w:ilvl w:val="0"/>
          <w:numId w:val="3"/>
        </w:numPr>
        <w:tabs>
          <w:tab w:val="decimal" w:pos="1260"/>
          <w:tab w:val="decimal" w:pos="1800"/>
          <w:tab w:val="decimal" w:pos="2880"/>
          <w:tab w:val="decimal" w:pos="5040"/>
        </w:tabs>
        <w:spacing w:afterAutospacing="1"/>
        <w:ind w:left="0" w:firstLine="709"/>
      </w:pPr>
      <w:r>
        <w:t>Самостоятельные</w:t>
      </w:r>
      <w:r>
        <w:t xml:space="preserve"> и контрольные работы по математике для 5 класса / А.П. Ершова, В.В. </w:t>
      </w:r>
      <w:proofErr w:type="spellStart"/>
      <w:r>
        <w:t>Голобородько</w:t>
      </w:r>
      <w:proofErr w:type="spellEnd"/>
      <w:r>
        <w:t xml:space="preserve">. – 5-е изд., </w:t>
      </w:r>
      <w:proofErr w:type="spellStart"/>
      <w:r>
        <w:t>испр</w:t>
      </w:r>
      <w:proofErr w:type="spellEnd"/>
      <w:r>
        <w:t>. – М.: ИЛЕКСА, - 2014, - 208 с.</w:t>
      </w:r>
    </w:p>
    <w:p w:rsidR="00B73ED0" w:rsidRDefault="00564290">
      <w:pPr>
        <w:numPr>
          <w:ilvl w:val="0"/>
          <w:numId w:val="3"/>
        </w:numPr>
        <w:tabs>
          <w:tab w:val="decimal" w:pos="1260"/>
          <w:tab w:val="decimal" w:pos="1800"/>
          <w:tab w:val="decimal" w:pos="2880"/>
          <w:tab w:val="decimal" w:pos="5040"/>
        </w:tabs>
        <w:spacing w:afterAutospacing="1"/>
        <w:ind w:left="0" w:firstLine="709"/>
      </w:pPr>
      <w:r>
        <w:t>Контрольно-измерительные материалы. Математика: 5 класс</w:t>
      </w:r>
      <w:proofErr w:type="gramStart"/>
      <w:r>
        <w:t xml:space="preserve"> / С</w:t>
      </w:r>
      <w:proofErr w:type="gramEnd"/>
      <w:r>
        <w:t>ост. Л.П. Попова. – М.: ВАКО, 2023. – 96 с. – (Контрольно-измерит</w:t>
      </w:r>
      <w:r>
        <w:t>ельные материалы).</w:t>
      </w:r>
    </w:p>
    <w:p w:rsidR="00B73ED0" w:rsidRDefault="00564290">
      <w:pPr>
        <w:numPr>
          <w:ilvl w:val="0"/>
          <w:numId w:val="3"/>
        </w:numPr>
        <w:tabs>
          <w:tab w:val="decimal" w:pos="1260"/>
          <w:tab w:val="decimal" w:pos="1800"/>
          <w:tab w:val="decimal" w:pos="2880"/>
          <w:tab w:val="decimal" w:pos="5040"/>
        </w:tabs>
        <w:spacing w:afterAutospacing="1"/>
        <w:ind w:left="0" w:firstLine="709"/>
      </w:pPr>
      <w:r>
        <w:t xml:space="preserve">Контрольные работы по математике: 5 класс. / Ю.П. </w:t>
      </w:r>
      <w:proofErr w:type="spellStart"/>
      <w:r>
        <w:t>Дудницын</w:t>
      </w:r>
      <w:proofErr w:type="spellEnd"/>
      <w:r>
        <w:t xml:space="preserve">, В.Л. </w:t>
      </w:r>
      <w:proofErr w:type="spellStart"/>
      <w:r>
        <w:t>Кронгауз</w:t>
      </w:r>
      <w:proofErr w:type="spellEnd"/>
      <w:r>
        <w:t>. – М.: Издательство «Экзамен», 2023, - 63 с.</w:t>
      </w:r>
    </w:p>
    <w:p w:rsidR="00B73ED0" w:rsidRDefault="00564290">
      <w:pPr>
        <w:numPr>
          <w:ilvl w:val="0"/>
          <w:numId w:val="3"/>
        </w:numPr>
        <w:tabs>
          <w:tab w:val="left" w:pos="900"/>
          <w:tab w:val="decimal" w:pos="1260"/>
          <w:tab w:val="left" w:pos="1620"/>
          <w:tab w:val="decimal" w:pos="1800"/>
          <w:tab w:val="decimal" w:pos="2880"/>
          <w:tab w:val="decimal" w:pos="5040"/>
          <w:tab w:val="left" w:pos="8820"/>
          <w:tab w:val="left" w:pos="10620"/>
        </w:tabs>
        <w:spacing w:afterAutospacing="1"/>
        <w:ind w:left="0" w:firstLine="709"/>
      </w:pPr>
      <w:r>
        <w:t xml:space="preserve">Наглядная геометрия. 5-6 </w:t>
      </w:r>
      <w:proofErr w:type="spellStart"/>
      <w:r>
        <w:t>кл</w:t>
      </w:r>
      <w:proofErr w:type="spellEnd"/>
      <w:r>
        <w:t>.</w:t>
      </w:r>
      <w:proofErr w:type="gramStart"/>
      <w:r>
        <w:t xml:space="preserve"> :</w:t>
      </w:r>
      <w:proofErr w:type="gramEnd"/>
      <w:r>
        <w:t xml:space="preserve"> пособие для общеобразовательных учреждений / И.Ф. </w:t>
      </w:r>
      <w:proofErr w:type="spellStart"/>
      <w:r>
        <w:t>Шарыгин</w:t>
      </w:r>
      <w:proofErr w:type="spellEnd"/>
      <w:r>
        <w:t xml:space="preserve">, Л.Н. </w:t>
      </w:r>
      <w:proofErr w:type="spellStart"/>
      <w:r>
        <w:t>Ерганжиева</w:t>
      </w:r>
      <w:proofErr w:type="spellEnd"/>
      <w:r>
        <w:t xml:space="preserve"> – 12-е изд.,</w:t>
      </w:r>
      <w:r>
        <w:t xml:space="preserve"> стереотип. – М.</w:t>
      </w:r>
      <w:proofErr w:type="gramStart"/>
      <w:r>
        <w:t xml:space="preserve"> :</w:t>
      </w:r>
      <w:proofErr w:type="gramEnd"/>
      <w:r>
        <w:t xml:space="preserve"> Дрофа, 2023. – 189с. : ил. </w:t>
      </w:r>
    </w:p>
    <w:p w:rsidR="00B73ED0" w:rsidRDefault="00564290">
      <w:pPr>
        <w:numPr>
          <w:ilvl w:val="0"/>
          <w:numId w:val="3"/>
        </w:numPr>
        <w:tabs>
          <w:tab w:val="left" w:pos="900"/>
          <w:tab w:val="decimal" w:pos="1260"/>
          <w:tab w:val="left" w:pos="1620"/>
          <w:tab w:val="decimal" w:pos="1800"/>
          <w:tab w:val="decimal" w:pos="2880"/>
          <w:tab w:val="decimal" w:pos="5040"/>
          <w:tab w:val="left" w:pos="8820"/>
          <w:tab w:val="left" w:pos="10620"/>
        </w:tabs>
        <w:spacing w:afterAutospacing="1"/>
        <w:ind w:left="0" w:firstLine="709"/>
      </w:pPr>
      <w:r>
        <w:t xml:space="preserve">авторская  программа по математике для 5 – 6 классов, автор-составитель Жохов В.И. к учебно-методическому комплекту «Математика», авторы Н.Я. </w:t>
      </w:r>
      <w:proofErr w:type="spellStart"/>
      <w:r>
        <w:t>Виленкин</w:t>
      </w:r>
      <w:proofErr w:type="spellEnd"/>
      <w:r>
        <w:t xml:space="preserve">, В.И. Жохов, А.С. Чесноков, </w:t>
      </w:r>
      <w:proofErr w:type="spellStart"/>
      <w:r>
        <w:t>С.И.Шварцбурд</w:t>
      </w:r>
      <w:proofErr w:type="spellEnd"/>
      <w:proofErr w:type="gramStart"/>
      <w:r>
        <w:t>.(</w:t>
      </w:r>
      <w:proofErr w:type="gramEnd"/>
      <w:r>
        <w:t xml:space="preserve"> Программа. Пла</w:t>
      </w:r>
      <w:r>
        <w:t xml:space="preserve">нирование учебного материала. Математика. 5 – 6 классы/ – 2-е изд., стер. – </w:t>
      </w:r>
      <w:proofErr w:type="gramStart"/>
      <w:r>
        <w:t>М.: Мнемозина, 2010. – стр. 3 – 11, 25 – 32.), материалы авторского учебно-методического комплекса Жохов В.И. Математика 5-6.</w:t>
      </w:r>
      <w:proofErr w:type="gramEnd"/>
      <w:r>
        <w:t xml:space="preserve"> Разработки уроков, нормативные и контрольно-методическ</w:t>
      </w:r>
      <w:r>
        <w:t xml:space="preserve">ие материалы. – М.: </w:t>
      </w:r>
      <w:proofErr w:type="spellStart"/>
      <w:r>
        <w:t>Илекса</w:t>
      </w:r>
      <w:proofErr w:type="spellEnd"/>
      <w:r>
        <w:t>, 2015,</w:t>
      </w:r>
    </w:p>
    <w:p w:rsidR="00B73ED0" w:rsidRDefault="00B73ED0">
      <w:pPr>
        <w:jc w:val="center"/>
        <w:rPr>
          <w:b/>
        </w:rPr>
      </w:pPr>
    </w:p>
    <w:p w:rsidR="00B73ED0" w:rsidRDefault="00564290">
      <w:pPr>
        <w:ind w:firstLine="360"/>
        <w:rPr>
          <w:b/>
        </w:rPr>
      </w:pPr>
      <w:r>
        <w:rPr>
          <w:b/>
        </w:rPr>
        <w:t>Интернет ресурсы:</w:t>
      </w:r>
    </w:p>
    <w:p w:rsidR="00B73ED0" w:rsidRDefault="00564290">
      <w:pPr>
        <w:numPr>
          <w:ilvl w:val="0"/>
          <w:numId w:val="4"/>
        </w:numPr>
      </w:pPr>
      <w:r>
        <w:t>Газета «Математика» «издательского дома» «Первое сентября» http://</w:t>
      </w:r>
      <w:hyperlink r:id="rId6" w:history="1">
        <w:r>
          <w:rPr>
            <w:color w:val="0000FF"/>
            <w:u w:val="single"/>
          </w:rPr>
          <w:t>www.mat</w:t>
        </w:r>
      </w:hyperlink>
      <w:r>
        <w:rPr>
          <w:u w:val="single"/>
        </w:rPr>
        <w:t>. 1</w:t>
      </w:r>
      <w:hyperlink r:id="rId7" w:history="1">
        <w:r>
          <w:rPr>
            <w:color w:val="0000FF"/>
            <w:u w:val="single"/>
          </w:rPr>
          <w:t>september.ru</w:t>
        </w:r>
      </w:hyperlink>
    </w:p>
    <w:p w:rsidR="00B73ED0" w:rsidRDefault="00564290">
      <w:pPr>
        <w:numPr>
          <w:ilvl w:val="0"/>
          <w:numId w:val="4"/>
        </w:numPr>
        <w:spacing w:after="24"/>
      </w:pPr>
      <w:r>
        <w:t xml:space="preserve">Материалы по математике в Единой коллекции </w:t>
      </w:r>
      <w:r>
        <w:t>цифровых образовательных ресурсов</w:t>
      </w:r>
    </w:p>
    <w:p w:rsidR="00B73ED0" w:rsidRDefault="00564290">
      <w:pPr>
        <w:numPr>
          <w:ilvl w:val="0"/>
          <w:numId w:val="4"/>
        </w:numPr>
        <w:spacing w:after="24"/>
        <w:rPr>
          <w:u w:val="single"/>
        </w:rPr>
      </w:pPr>
      <w:hyperlink r:id="rId8" w:history="1">
        <w:r>
          <w:rPr>
            <w:color w:val="0000FF"/>
            <w:u w:val="single"/>
          </w:rPr>
          <w:t>http://school-collection.edu.ru/collection/matematika/</w:t>
        </w:r>
      </w:hyperlink>
      <w:r>
        <w:t>Образовательный математический сайт </w:t>
      </w:r>
      <w:hyperlink r:id="rId9" w:history="1">
        <w:r>
          <w:rPr>
            <w:color w:val="0000FF"/>
            <w:u w:val="single"/>
          </w:rPr>
          <w:t>Exponenta.ru </w:t>
        </w:r>
      </w:hyperlink>
      <w:r>
        <w:rPr>
          <w:u w:val="single"/>
        </w:rPr>
        <w:t>http://www. </w:t>
      </w:r>
      <w:hyperlink r:id="rId10" w:history="1">
        <w:r>
          <w:rPr>
            <w:color w:val="0000FF"/>
            <w:u w:val="single"/>
          </w:rPr>
          <w:t>exponenta.ru</w:t>
        </w:r>
      </w:hyperlink>
      <w:r>
        <w:rPr>
          <w:u w:val="single"/>
        </w:rPr>
        <w:t> </w:t>
      </w:r>
    </w:p>
    <w:p w:rsidR="00B73ED0" w:rsidRDefault="00564290">
      <w:pPr>
        <w:numPr>
          <w:ilvl w:val="0"/>
          <w:numId w:val="4"/>
        </w:numPr>
        <w:spacing w:after="24"/>
      </w:pPr>
      <w:r>
        <w:t>Общероссийский математический портал </w:t>
      </w:r>
      <w:proofErr w:type="spellStart"/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"http://math-net.ru/"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Math-Net.Ru</w:t>
      </w:r>
      <w:r>
        <w:rPr>
          <w:color w:val="0000FF"/>
          <w:u w:val="single"/>
        </w:rPr>
        <w:fldChar w:fldCharType="end"/>
      </w:r>
      <w:hyperlink r:id="rId11" w:history="1">
        <w:r>
          <w:rPr>
            <w:color w:val="0000FF"/>
            <w:u w:val="single"/>
          </w:rPr>
          <w:t>http</w:t>
        </w:r>
        <w:proofErr w:type="spellEnd"/>
        <w:r>
          <w:rPr>
            <w:color w:val="0000FF"/>
            <w:u w:val="single"/>
          </w:rPr>
          <w:t>://www.mathnet.ru</w:t>
        </w:r>
      </w:hyperlink>
    </w:p>
    <w:p w:rsidR="00B73ED0" w:rsidRDefault="00564290">
      <w:pPr>
        <w:numPr>
          <w:ilvl w:val="0"/>
          <w:numId w:val="4"/>
        </w:numPr>
        <w:spacing w:after="24"/>
      </w:pPr>
      <w:r>
        <w:t>Портал </w:t>
      </w:r>
      <w:hyperlink r:id="rId12" w:history="1">
        <w:r>
          <w:rPr>
            <w:color w:val="0000FF"/>
            <w:u w:val="single"/>
          </w:rPr>
          <w:t>Allmath.ru</w:t>
        </w:r>
      </w:hyperlink>
      <w:r>
        <w:t> - вся математика в</w:t>
      </w:r>
      <w:r>
        <w:t xml:space="preserve"> одном месте</w:t>
      </w:r>
    </w:p>
    <w:p w:rsidR="00B73ED0" w:rsidRDefault="00564290">
      <w:pPr>
        <w:numPr>
          <w:ilvl w:val="0"/>
          <w:numId w:val="4"/>
        </w:numPr>
      </w:pPr>
      <w:proofErr w:type="spellStart"/>
      <w:r>
        <w:rPr>
          <w:u w:val="single"/>
        </w:rPr>
        <w:t>http</w:t>
      </w:r>
      <w:proofErr w:type="spellEnd"/>
      <w:proofErr w:type="gramStart"/>
      <w:r>
        <w:rPr>
          <w:u w:val="single"/>
        </w:rPr>
        <w:t> :</w:t>
      </w:r>
      <w:proofErr w:type="gramEnd"/>
      <w:r>
        <w:rPr>
          <w:u w:val="single"/>
        </w:rPr>
        <w:t>//</w:t>
      </w:r>
      <w:proofErr w:type="spellStart"/>
      <w:r>
        <w:rPr>
          <w:u w:val="single"/>
        </w:rPr>
        <w:t>www</w:t>
      </w:r>
      <w:proofErr w:type="spellEnd"/>
      <w:r>
        <w:rPr>
          <w:u w:val="single"/>
        </w:rPr>
        <w:t>. </w:t>
      </w:r>
      <w:hyperlink r:id="rId13" w:history="1">
        <w:r>
          <w:rPr>
            <w:color w:val="0000FF"/>
            <w:u w:val="single"/>
          </w:rPr>
          <w:t>allmath.ru</w:t>
        </w:r>
      </w:hyperlink>
      <w:r>
        <w:t> </w:t>
      </w:r>
    </w:p>
    <w:p w:rsidR="00B73ED0" w:rsidRDefault="00564290">
      <w:pPr>
        <w:numPr>
          <w:ilvl w:val="0"/>
          <w:numId w:val="4"/>
        </w:numPr>
        <w:tabs>
          <w:tab w:val="left" w:pos="900"/>
          <w:tab w:val="decimal" w:pos="1260"/>
          <w:tab w:val="left" w:pos="1620"/>
          <w:tab w:val="decimal" w:pos="1800"/>
          <w:tab w:val="decimal" w:pos="2880"/>
          <w:tab w:val="decimal" w:pos="5040"/>
          <w:tab w:val="left" w:pos="8820"/>
          <w:tab w:val="left" w:pos="10620"/>
        </w:tabs>
        <w:spacing w:afterAutospacing="1"/>
      </w:pPr>
      <w:r>
        <w:t xml:space="preserve">Фестиваль педагогических идей «Открытый урок» </w:t>
      </w:r>
      <w:hyperlink r:id="rId14" w:history="1">
        <w:r>
          <w:rPr>
            <w:color w:val="0000FF"/>
            <w:u w:val="single"/>
          </w:rPr>
          <w:t>http://festival.1september.ru/articles/subjects/1</w:t>
        </w:r>
      </w:hyperlink>
    </w:p>
    <w:p w:rsidR="00B73ED0" w:rsidRDefault="00564290">
      <w:pPr>
        <w:tabs>
          <w:tab w:val="decimal" w:pos="1260"/>
          <w:tab w:val="decimal" w:pos="1800"/>
          <w:tab w:val="decimal" w:pos="2880"/>
          <w:tab w:val="decimal" w:pos="5040"/>
        </w:tabs>
        <w:spacing w:after="120"/>
        <w:ind w:firstLine="709"/>
      </w:pPr>
      <w:r>
        <w:rPr>
          <w:b/>
        </w:rPr>
        <w:t xml:space="preserve">Дополнительные средства: </w:t>
      </w:r>
      <w:r>
        <w:t>Научно-теоретический и методический журнал «Математика в школе»; газета «1 Сентября»; Интернет; Попова Л.П. Поурочные разработки по математике: 5 класс. – М.: ВАКО, 2014. – 496 с. – (В помощь школьному учителю).</w:t>
      </w:r>
    </w:p>
    <w:p w:rsidR="00B73ED0" w:rsidRDefault="00B73ED0">
      <w:pPr>
        <w:tabs>
          <w:tab w:val="decimal" w:pos="1260"/>
          <w:tab w:val="decimal" w:pos="2880"/>
          <w:tab w:val="decimal" w:pos="5040"/>
        </w:tabs>
        <w:spacing w:after="60"/>
        <w:ind w:firstLine="709"/>
        <w:outlineLvl w:val="4"/>
        <w:rPr>
          <w:b/>
        </w:rPr>
      </w:pPr>
    </w:p>
    <w:p w:rsidR="00B73ED0" w:rsidRDefault="00B73ED0">
      <w:pPr>
        <w:tabs>
          <w:tab w:val="decimal" w:pos="1260"/>
          <w:tab w:val="decimal" w:pos="2880"/>
          <w:tab w:val="decimal" w:pos="5040"/>
        </w:tabs>
        <w:spacing w:after="60"/>
        <w:ind w:firstLine="709"/>
        <w:outlineLvl w:val="4"/>
        <w:rPr>
          <w:b/>
        </w:rPr>
      </w:pPr>
    </w:p>
    <w:p w:rsidR="00B73ED0" w:rsidRDefault="00B73ED0">
      <w:pPr>
        <w:tabs>
          <w:tab w:val="decimal" w:pos="1260"/>
          <w:tab w:val="decimal" w:pos="2880"/>
          <w:tab w:val="decimal" w:pos="5040"/>
        </w:tabs>
        <w:spacing w:after="60"/>
        <w:ind w:firstLine="709"/>
        <w:outlineLvl w:val="4"/>
        <w:rPr>
          <w:b/>
        </w:rPr>
      </w:pPr>
    </w:p>
    <w:p w:rsidR="00B73ED0" w:rsidRDefault="00564290">
      <w:pPr>
        <w:tabs>
          <w:tab w:val="decimal" w:pos="1260"/>
          <w:tab w:val="decimal" w:pos="2880"/>
          <w:tab w:val="decimal" w:pos="5040"/>
        </w:tabs>
        <w:spacing w:after="60"/>
        <w:ind w:firstLine="709"/>
        <w:outlineLvl w:val="4"/>
        <w:rPr>
          <w:b/>
        </w:rPr>
      </w:pPr>
      <w:r>
        <w:rPr>
          <w:b/>
        </w:rPr>
        <w:t>Цифровые образовательные ресурсы (ЦОР):</w:t>
      </w:r>
    </w:p>
    <w:p w:rsidR="00B73ED0" w:rsidRDefault="00564290">
      <w:pPr>
        <w:tabs>
          <w:tab w:val="decimal" w:pos="1260"/>
          <w:tab w:val="decimal" w:pos="1800"/>
          <w:tab w:val="decimal" w:pos="2880"/>
          <w:tab w:val="decimal" w:pos="5040"/>
        </w:tabs>
        <w:spacing w:after="120"/>
        <w:ind w:firstLine="709"/>
      </w:pPr>
      <w:hyperlink r:id="rId15" w:history="1">
        <w:r>
          <w:rPr>
            <w:u w:val="single"/>
          </w:rPr>
          <w:t>http://school-collection.edu.ru/</w:t>
        </w:r>
      </w:hyperlink>
      <w:r>
        <w:t> </w:t>
      </w:r>
    </w:p>
    <w:p w:rsidR="00B73ED0" w:rsidRDefault="00564290">
      <w:pPr>
        <w:tabs>
          <w:tab w:val="decimal" w:pos="1260"/>
          <w:tab w:val="decimal" w:pos="1800"/>
          <w:tab w:val="decimal" w:pos="2880"/>
          <w:tab w:val="decimal" w:pos="5040"/>
        </w:tabs>
        <w:ind w:firstLine="709"/>
      </w:pPr>
      <w:hyperlink r:id="rId16" w:history="1">
        <w:r>
          <w:rPr>
            <w:u w:val="single"/>
          </w:rPr>
          <w:t>www.ziimag.narod.ru</w:t>
        </w:r>
      </w:hyperlink>
      <w:r>
        <w:rPr>
          <w:i/>
        </w:rPr>
        <w:t> </w:t>
      </w:r>
    </w:p>
    <w:p w:rsidR="00B73ED0" w:rsidRDefault="00564290">
      <w:pPr>
        <w:tabs>
          <w:tab w:val="decimal" w:pos="1260"/>
          <w:tab w:val="decimal" w:pos="1800"/>
          <w:tab w:val="decimal" w:pos="2880"/>
          <w:tab w:val="decimal" w:pos="5040"/>
        </w:tabs>
        <w:ind w:firstLine="709"/>
      </w:pPr>
      <w:hyperlink r:id="rId17" w:history="1">
        <w:r>
          <w:rPr>
            <w:i/>
            <w:u w:val="single"/>
          </w:rPr>
          <w:t>www.math.ru</w:t>
        </w:r>
      </w:hyperlink>
    </w:p>
    <w:p w:rsidR="00B73ED0" w:rsidRDefault="00564290">
      <w:pPr>
        <w:tabs>
          <w:tab w:val="decimal" w:pos="1260"/>
          <w:tab w:val="decimal" w:pos="1800"/>
          <w:tab w:val="decimal" w:pos="2880"/>
          <w:tab w:val="decimal" w:pos="5040"/>
        </w:tabs>
        <w:ind w:firstLine="709"/>
      </w:pPr>
      <w:hyperlink r:id="rId18" w:history="1">
        <w:r>
          <w:rPr>
            <w:i/>
            <w:u w:val="single"/>
          </w:rPr>
          <w:t>www.it-n.ru</w:t>
        </w:r>
      </w:hyperlink>
    </w:p>
    <w:p w:rsidR="00B73ED0" w:rsidRDefault="00564290">
      <w:pPr>
        <w:tabs>
          <w:tab w:val="decimal" w:pos="1260"/>
          <w:tab w:val="decimal" w:pos="1800"/>
          <w:tab w:val="decimal" w:pos="2880"/>
          <w:tab w:val="decimal" w:pos="5040"/>
        </w:tabs>
        <w:ind w:firstLine="709"/>
      </w:pPr>
      <w:r>
        <w:t>.www.etudes.ru</w:t>
      </w:r>
    </w:p>
    <w:p w:rsidR="00B73ED0" w:rsidRDefault="00564290">
      <w:pPr>
        <w:tabs>
          <w:tab w:val="decimal" w:pos="1260"/>
          <w:tab w:val="decimal" w:pos="1800"/>
          <w:tab w:val="decimal" w:pos="2880"/>
          <w:tab w:val="decimal" w:pos="5040"/>
        </w:tabs>
        <w:ind w:firstLine="709"/>
      </w:pPr>
      <w:hyperlink r:id="rId19" w:history="1">
        <w:r>
          <w:rPr>
            <w:i/>
            <w:u w:val="single"/>
          </w:rPr>
          <w:t>www.problems.ru</w:t>
        </w:r>
      </w:hyperlink>
    </w:p>
    <w:p w:rsidR="00B73ED0" w:rsidRDefault="00564290">
      <w:pPr>
        <w:tabs>
          <w:tab w:val="decimal" w:pos="1260"/>
          <w:tab w:val="decimal" w:pos="1800"/>
          <w:tab w:val="decimal" w:pos="2880"/>
          <w:tab w:val="decimal" w:pos="5040"/>
        </w:tabs>
        <w:ind w:firstLine="709"/>
      </w:pPr>
      <w:hyperlink r:id="rId20" w:history="1">
        <w:r>
          <w:rPr>
            <w:i/>
            <w:u w:val="single"/>
          </w:rPr>
          <w:t>www.golovolomka.hobby.ru</w:t>
        </w:r>
      </w:hyperlink>
    </w:p>
    <w:p w:rsidR="00B73ED0" w:rsidRDefault="00564290">
      <w:pPr>
        <w:tabs>
          <w:tab w:val="decimal" w:pos="1260"/>
          <w:tab w:val="decimal" w:pos="1800"/>
          <w:tab w:val="decimal" w:pos="2880"/>
          <w:tab w:val="decimal" w:pos="5040"/>
        </w:tabs>
        <w:ind w:firstLine="709"/>
      </w:pPr>
      <w:hyperlink r:id="rId21" w:history="1">
        <w:r>
          <w:rPr>
            <w:i/>
            <w:u w:val="single"/>
          </w:rPr>
          <w:t>www.exponenta.ru</w:t>
        </w:r>
      </w:hyperlink>
    </w:p>
    <w:p w:rsidR="00B73ED0" w:rsidRDefault="00564290">
      <w:pPr>
        <w:tabs>
          <w:tab w:val="decimal" w:pos="1260"/>
          <w:tab w:val="decimal" w:pos="1800"/>
          <w:tab w:val="decimal" w:pos="2880"/>
          <w:tab w:val="decimal" w:pos="5040"/>
        </w:tabs>
        <w:ind w:firstLine="709"/>
      </w:pPr>
      <w:hyperlink r:id="rId22" w:history="1">
        <w:r>
          <w:rPr>
            <w:i/>
            <w:u w:val="single"/>
          </w:rPr>
          <w:t>www.college.ru/mathematics</w:t>
        </w:r>
      </w:hyperlink>
    </w:p>
    <w:p w:rsidR="00B73ED0" w:rsidRDefault="00564290">
      <w:pPr>
        <w:tabs>
          <w:tab w:val="decimal" w:pos="1260"/>
          <w:tab w:val="decimal" w:pos="1800"/>
          <w:tab w:val="decimal" w:pos="2880"/>
          <w:tab w:val="decimal" w:pos="5040"/>
        </w:tabs>
        <w:ind w:firstLine="709"/>
      </w:pPr>
      <w:hyperlink r:id="rId23" w:history="1">
        <w:r>
          <w:rPr>
            <w:i/>
            <w:u w:val="single"/>
          </w:rPr>
          <w:t>www.int-edu.ru</w:t>
        </w:r>
      </w:hyperlink>
    </w:p>
    <w:p w:rsidR="00B73ED0" w:rsidRDefault="00B73ED0">
      <w:pPr>
        <w:ind w:firstLine="567"/>
        <w:jc w:val="both"/>
      </w:pPr>
    </w:p>
    <w:p w:rsidR="00B73ED0" w:rsidRDefault="00564290">
      <w:pPr>
        <w:ind w:firstLine="567"/>
        <w:jc w:val="both"/>
      </w:pPr>
      <w:r>
        <w:t xml:space="preserve">Федеральный государственный образовательный стандарт основного общего образования / </w:t>
      </w:r>
      <w:proofErr w:type="gramStart"/>
      <w:r>
        <w:t>М-во</w:t>
      </w:r>
      <w:proofErr w:type="gramEnd"/>
      <w:r>
        <w:t xml:space="preserve"> образования и науки РФ. – М.: Просвещение, 2011. (Стандарты второго поколения). Приказ Министерства образования и науки РФ от 17.12.2010. №1897</w:t>
      </w:r>
    </w:p>
    <w:p w:rsidR="00B73ED0" w:rsidRDefault="00B73ED0">
      <w:pPr>
        <w:widowControl w:val="0"/>
        <w:spacing w:after="120"/>
        <w:ind w:firstLine="283"/>
      </w:pPr>
    </w:p>
    <w:p w:rsidR="00B73ED0" w:rsidRDefault="00564290">
      <w:pPr>
        <w:widowControl w:val="0"/>
        <w:spacing w:after="120"/>
        <w:ind w:firstLine="283"/>
        <w:rPr>
          <w:caps/>
        </w:rPr>
      </w:pPr>
      <w:r>
        <w:t>Данилюк А.Я., Кондаков А.М., Тишков В.А. Концепция духовно-нравственного развития и воспитания личности гражда</w:t>
      </w:r>
      <w:r>
        <w:t>нина России. – М.: Просвещение, 2010. (Стандарты второго поколения).</w:t>
      </w:r>
    </w:p>
    <w:p w:rsidR="00B73ED0" w:rsidRDefault="00564290">
      <w:pPr>
        <w:widowControl w:val="0"/>
        <w:spacing w:after="120"/>
        <w:ind w:left="283"/>
      </w:pPr>
      <w:r>
        <w:t>Фундаментальное ядро содержания общего образования</w:t>
      </w:r>
      <w:proofErr w:type="gramStart"/>
      <w:r>
        <w:t xml:space="preserve"> /П</w:t>
      </w:r>
      <w:proofErr w:type="gramEnd"/>
      <w:r>
        <w:t xml:space="preserve">од ред. </w:t>
      </w:r>
      <w:proofErr w:type="spellStart"/>
      <w:r>
        <w:t>В.В.Козлова</w:t>
      </w:r>
      <w:proofErr w:type="spellEnd"/>
      <w:r>
        <w:t xml:space="preserve">, </w:t>
      </w:r>
      <w:proofErr w:type="spellStart"/>
      <w:r>
        <w:t>А.М.Кондакова</w:t>
      </w:r>
      <w:proofErr w:type="spellEnd"/>
      <w:r>
        <w:t>. – М.: Просвещение, 2010. (Стандарты второго поколения).</w:t>
      </w:r>
    </w:p>
    <w:p w:rsidR="00B73ED0" w:rsidRDefault="00564290">
      <w:pPr>
        <w:widowControl w:val="0"/>
        <w:spacing w:after="120"/>
        <w:ind w:left="283"/>
      </w:pPr>
      <w:r>
        <w:t xml:space="preserve">Примерные программы по учебным предметам. </w:t>
      </w:r>
      <w:r>
        <w:t xml:space="preserve">Математика. 5-9 классы. – 3-е </w:t>
      </w:r>
      <w:proofErr w:type="spellStart"/>
      <w:r>
        <w:t>изд</w:t>
      </w:r>
      <w:proofErr w:type="spellEnd"/>
      <w:r>
        <w:t>.</w:t>
      </w:r>
      <w:proofErr w:type="gramStart"/>
      <w:r>
        <w:t>,</w:t>
      </w:r>
      <w:proofErr w:type="spellStart"/>
      <w:r>
        <w:t>п</w:t>
      </w:r>
      <w:proofErr w:type="gramEnd"/>
      <w:r>
        <w:t>ерераб</w:t>
      </w:r>
      <w:proofErr w:type="spellEnd"/>
      <w:r>
        <w:t xml:space="preserve">. –  М.: Просвещение, 2011.  – 64 </w:t>
      </w:r>
      <w:proofErr w:type="gramStart"/>
      <w:r>
        <w:t>с</w:t>
      </w:r>
      <w:proofErr w:type="gramEnd"/>
      <w:r>
        <w:t>. - (Стандарты второго поколения).</w:t>
      </w:r>
    </w:p>
    <w:p w:rsidR="00B73ED0" w:rsidRDefault="00564290">
      <w:pPr>
        <w:widowControl w:val="0"/>
        <w:spacing w:after="120"/>
        <w:ind w:left="283"/>
      </w:pPr>
      <w:r>
        <w:t>Программа развития и формирования универсальных учебных действий для основного общего образования. – М.: Просвещение, 2010. (Стандарты второго п</w:t>
      </w:r>
      <w:r>
        <w:t>околения).</w:t>
      </w:r>
    </w:p>
    <w:p w:rsidR="00B73ED0" w:rsidRDefault="00B73ED0">
      <w:pPr>
        <w:jc w:val="both"/>
      </w:pPr>
    </w:p>
    <w:p w:rsidR="00B73ED0" w:rsidRDefault="00B73ED0"/>
    <w:sectPr w:rsidR="00B73ED0">
      <w:pgSz w:w="11908" w:h="16848"/>
      <w:pgMar w:top="567" w:right="567" w:bottom="567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F4498"/>
    <w:multiLevelType w:val="multilevel"/>
    <w:tmpl w:val="68D07C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903FC1"/>
    <w:multiLevelType w:val="multilevel"/>
    <w:tmpl w:val="09488A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33A489A"/>
    <w:multiLevelType w:val="multilevel"/>
    <w:tmpl w:val="DDFA7DD0"/>
    <w:lvl w:ilvl="0">
      <w:numFmt w:val="bullet"/>
      <w:lvlText w:val="*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3A1ACF"/>
    <w:multiLevelType w:val="multilevel"/>
    <w:tmpl w:val="723608B8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D0"/>
    <w:rsid w:val="00564290"/>
    <w:rsid w:val="00B7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a5"/>
  </w:style>
  <w:style w:type="paragraph" w:customStyle="1" w:styleId="a5">
    <w:name w:val="Основной текст + Курсив"/>
    <w:basedOn w:val="13"/>
    <w:link w:val="a6"/>
    <w:rPr>
      <w:i/>
      <w:highlight w:val="white"/>
    </w:rPr>
  </w:style>
  <w:style w:type="character" w:customStyle="1" w:styleId="a6">
    <w:name w:val="Основной текст + Курсив"/>
    <w:basedOn w:val="14"/>
    <w:link w:val="a5"/>
    <w:rPr>
      <w:rFonts w:ascii="Times New Roman" w:hAnsi="Times New Roman"/>
      <w:i/>
      <w:sz w:val="22"/>
      <w:highlight w:val="whit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20">
    <w:name w:val="Заголовок №1 (2)"/>
    <w:basedOn w:val="a"/>
    <w:link w:val="121"/>
    <w:pPr>
      <w:spacing w:before="420" w:after="60" w:line="302" w:lineRule="exact"/>
      <w:jc w:val="center"/>
      <w:outlineLvl w:val="0"/>
    </w:pPr>
    <w:rPr>
      <w:spacing w:val="10"/>
      <w:sz w:val="21"/>
    </w:rPr>
  </w:style>
  <w:style w:type="character" w:customStyle="1" w:styleId="121">
    <w:name w:val="Заголовок №1 (2)"/>
    <w:basedOn w:val="1"/>
    <w:link w:val="120"/>
    <w:rPr>
      <w:rFonts w:ascii="Times New Roman" w:hAnsi="Times New Roman"/>
      <w:spacing w:val="10"/>
      <w:sz w:val="21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3">
    <w:name w:val="Основной текст1"/>
    <w:basedOn w:val="a"/>
    <w:link w:val="14"/>
    <w:pPr>
      <w:spacing w:before="60" w:line="302" w:lineRule="exact"/>
      <w:ind w:firstLine="560"/>
      <w:jc w:val="both"/>
    </w:pPr>
    <w:rPr>
      <w:sz w:val="22"/>
    </w:rPr>
  </w:style>
  <w:style w:type="character" w:customStyle="1" w:styleId="14">
    <w:name w:val="Основной текст1"/>
    <w:basedOn w:val="1"/>
    <w:link w:val="13"/>
    <w:rPr>
      <w:rFonts w:ascii="Times New Roman" w:hAnsi="Times New Roman"/>
      <w:sz w:val="22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211pt0pt">
    <w:name w:val="Заголовок №1 (2) + 11 pt;Не малые прописные;Интервал 0 pt"/>
    <w:basedOn w:val="120"/>
    <w:link w:val="1211pt0pt0"/>
    <w:rPr>
      <w:smallCaps/>
      <w:spacing w:val="0"/>
      <w:sz w:val="22"/>
      <w:highlight w:val="white"/>
    </w:rPr>
  </w:style>
  <w:style w:type="character" w:customStyle="1" w:styleId="1211pt0pt0">
    <w:name w:val="Заголовок №1 (2) + 11 pt;Не малые прописные;Интервал 0 pt"/>
    <w:basedOn w:val="121"/>
    <w:link w:val="1211pt0pt"/>
    <w:rPr>
      <w:rFonts w:ascii="Times New Roman" w:hAnsi="Times New Roman"/>
      <w:smallCaps/>
      <w:spacing w:val="0"/>
      <w:sz w:val="22"/>
      <w:highlight w:val="white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a5"/>
  </w:style>
  <w:style w:type="paragraph" w:customStyle="1" w:styleId="a5">
    <w:name w:val="Основной текст + Курсив"/>
    <w:basedOn w:val="13"/>
    <w:link w:val="a6"/>
    <w:rPr>
      <w:i/>
      <w:highlight w:val="white"/>
    </w:rPr>
  </w:style>
  <w:style w:type="character" w:customStyle="1" w:styleId="a6">
    <w:name w:val="Основной текст + Курсив"/>
    <w:basedOn w:val="14"/>
    <w:link w:val="a5"/>
    <w:rPr>
      <w:rFonts w:ascii="Times New Roman" w:hAnsi="Times New Roman"/>
      <w:i/>
      <w:sz w:val="22"/>
      <w:highlight w:val="whit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20">
    <w:name w:val="Заголовок №1 (2)"/>
    <w:basedOn w:val="a"/>
    <w:link w:val="121"/>
    <w:pPr>
      <w:spacing w:before="420" w:after="60" w:line="302" w:lineRule="exact"/>
      <w:jc w:val="center"/>
      <w:outlineLvl w:val="0"/>
    </w:pPr>
    <w:rPr>
      <w:spacing w:val="10"/>
      <w:sz w:val="21"/>
    </w:rPr>
  </w:style>
  <w:style w:type="character" w:customStyle="1" w:styleId="121">
    <w:name w:val="Заголовок №1 (2)"/>
    <w:basedOn w:val="1"/>
    <w:link w:val="120"/>
    <w:rPr>
      <w:rFonts w:ascii="Times New Roman" w:hAnsi="Times New Roman"/>
      <w:spacing w:val="10"/>
      <w:sz w:val="21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3">
    <w:name w:val="Основной текст1"/>
    <w:basedOn w:val="a"/>
    <w:link w:val="14"/>
    <w:pPr>
      <w:spacing w:before="60" w:line="302" w:lineRule="exact"/>
      <w:ind w:firstLine="560"/>
      <w:jc w:val="both"/>
    </w:pPr>
    <w:rPr>
      <w:sz w:val="22"/>
    </w:rPr>
  </w:style>
  <w:style w:type="character" w:customStyle="1" w:styleId="14">
    <w:name w:val="Основной текст1"/>
    <w:basedOn w:val="1"/>
    <w:link w:val="13"/>
    <w:rPr>
      <w:rFonts w:ascii="Times New Roman" w:hAnsi="Times New Roman"/>
      <w:sz w:val="22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211pt0pt">
    <w:name w:val="Заголовок №1 (2) + 11 pt;Не малые прописные;Интервал 0 pt"/>
    <w:basedOn w:val="120"/>
    <w:link w:val="1211pt0pt0"/>
    <w:rPr>
      <w:smallCaps/>
      <w:spacing w:val="0"/>
      <w:sz w:val="22"/>
      <w:highlight w:val="white"/>
    </w:rPr>
  </w:style>
  <w:style w:type="character" w:customStyle="1" w:styleId="1211pt0pt0">
    <w:name w:val="Заголовок №1 (2) + 11 pt;Не малые прописные;Интервал 0 pt"/>
    <w:basedOn w:val="121"/>
    <w:link w:val="1211pt0pt"/>
    <w:rPr>
      <w:rFonts w:ascii="Times New Roman" w:hAnsi="Times New Roman"/>
      <w:smallCaps/>
      <w:spacing w:val="0"/>
      <w:sz w:val="22"/>
      <w:highlight w:val="white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ollection/matematika/" TargetMode="External"/><Relationship Id="rId13" Type="http://schemas.openxmlformats.org/officeDocument/2006/relationships/hyperlink" Target="http://allmath.ru/" TargetMode="External"/><Relationship Id="rId18" Type="http://schemas.openxmlformats.org/officeDocument/2006/relationships/hyperlink" Target="http://www.it-n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xponenta.ru/" TargetMode="External"/><Relationship Id="rId7" Type="http://schemas.openxmlformats.org/officeDocument/2006/relationships/hyperlink" Target="http://september.ru/" TargetMode="External"/><Relationship Id="rId12" Type="http://schemas.openxmlformats.org/officeDocument/2006/relationships/hyperlink" Target="http://allmath.ru/" TargetMode="External"/><Relationship Id="rId17" Type="http://schemas.openxmlformats.org/officeDocument/2006/relationships/hyperlink" Target="http://www.math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iimag.narod.ru/" TargetMode="External"/><Relationship Id="rId20" Type="http://schemas.openxmlformats.org/officeDocument/2006/relationships/hyperlink" Target="http://www.golovolomka.hob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t/" TargetMode="External"/><Relationship Id="rId11" Type="http://schemas.openxmlformats.org/officeDocument/2006/relationships/hyperlink" Target="http://www.mathne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www.int-edu.ru/" TargetMode="External"/><Relationship Id="rId10" Type="http://schemas.openxmlformats.org/officeDocument/2006/relationships/hyperlink" Target="http://exponenta.ru/" TargetMode="External"/><Relationship Id="rId19" Type="http://schemas.openxmlformats.org/officeDocument/2006/relationships/hyperlink" Target="http://www.problem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ponenta.ru/" TargetMode="External"/><Relationship Id="rId14" Type="http://schemas.openxmlformats.org/officeDocument/2006/relationships/hyperlink" Target="http://festival.1september.ru/articles/subjects/1" TargetMode="External"/><Relationship Id="rId22" Type="http://schemas.openxmlformats.org/officeDocument/2006/relationships/hyperlink" Target="http://www.college.ru/mathema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5038</Words>
  <Characters>28717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Школа20</dc:creator>
  <cp:lastModifiedBy>Школа20</cp:lastModifiedBy>
  <cp:revision>2</cp:revision>
  <dcterms:created xsi:type="dcterms:W3CDTF">2024-12-28T06:28:00Z</dcterms:created>
  <dcterms:modified xsi:type="dcterms:W3CDTF">2024-12-28T06:28:00Z</dcterms:modified>
</cp:coreProperties>
</file>