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Аннотация к рабочей программе по предмету «Физика»</w:t>
      </w:r>
    </w:p>
    <w:p w14:paraId="02000000">
      <w:pPr>
        <w:spacing w:after="0" w:line="240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14:paraId="03000000">
      <w:pPr>
        <w:spacing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по физике разработана на основе требований ФГОС, в соответствии с «Примерными программами», «Планируемыми результатами среднего образования» и авторскими </w:t>
      </w:r>
      <w:r>
        <w:rPr>
          <w:rFonts w:ascii="Times New Roman" w:hAnsi="Times New Roman"/>
          <w:sz w:val="24"/>
        </w:rPr>
        <w:t xml:space="preserve">рабочими  программами  </w:t>
      </w:r>
      <w:r>
        <w:rPr>
          <w:rFonts w:ascii="Times New Roman" w:hAnsi="Times New Roman"/>
          <w:sz w:val="24"/>
        </w:rPr>
        <w:t>«Программа основного общего образования. Физика 7-9 классы».</w:t>
      </w:r>
    </w:p>
    <w:p w14:paraId="04000000">
      <w:pPr>
        <w:spacing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едеральный базисный план</w:t>
      </w:r>
      <w:r>
        <w:rPr>
          <w:rFonts w:ascii="Times New Roman" w:hAnsi="Times New Roman"/>
          <w:sz w:val="24"/>
        </w:rPr>
        <w:t xml:space="preserve"> отводит 68</w:t>
      </w:r>
      <w:r>
        <w:rPr>
          <w:rFonts w:ascii="Times New Roman" w:hAnsi="Times New Roman"/>
          <w:sz w:val="24"/>
        </w:rPr>
        <w:t xml:space="preserve"> часов для </w:t>
      </w:r>
      <w:r>
        <w:rPr>
          <w:rFonts w:ascii="Times New Roman" w:hAnsi="Times New Roman"/>
          <w:sz w:val="24"/>
        </w:rPr>
        <w:t>обязательного  изучения</w:t>
      </w:r>
      <w:r>
        <w:rPr>
          <w:rFonts w:ascii="Times New Roman" w:hAnsi="Times New Roman"/>
          <w:sz w:val="24"/>
        </w:rPr>
        <w:t xml:space="preserve"> физики в 7  классе из расчёта 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часа  в неделю.</w:t>
      </w:r>
      <w:r>
        <w:rPr>
          <w:rFonts w:ascii="Times New Roman" w:hAnsi="Times New Roman"/>
          <w:sz w:val="24"/>
        </w:rPr>
        <w:t xml:space="preserve"> В 8 классе отведено 68 часов, 2 часа в неделю.</w:t>
      </w:r>
    </w:p>
    <w:p w14:paraId="0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Федер</w:t>
      </w:r>
      <w:r>
        <w:rPr>
          <w:rFonts w:ascii="Times New Roman" w:hAnsi="Times New Roman"/>
          <w:sz w:val="24"/>
        </w:rPr>
        <w:t xml:space="preserve">альный базисный план отводит 102 часа </w:t>
      </w:r>
      <w:r>
        <w:rPr>
          <w:rFonts w:ascii="Times New Roman" w:hAnsi="Times New Roman"/>
          <w:sz w:val="24"/>
        </w:rPr>
        <w:t>для образовательного изучени</w:t>
      </w:r>
      <w:r>
        <w:rPr>
          <w:rFonts w:ascii="Times New Roman" w:hAnsi="Times New Roman"/>
          <w:sz w:val="24"/>
        </w:rPr>
        <w:t>я физики в 9 классе из расчета 3</w:t>
      </w:r>
      <w:r>
        <w:rPr>
          <w:rFonts w:ascii="Times New Roman" w:hAnsi="Times New Roman"/>
          <w:sz w:val="24"/>
        </w:rPr>
        <w:t xml:space="preserve"> часа в неделю.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06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</w:t>
      </w:r>
      <w:r>
        <w:rPr>
          <w:rFonts w:ascii="Times New Roman" w:hAnsi="Times New Roman"/>
          <w:color w:val="000000"/>
          <w:sz w:val="24"/>
        </w:rPr>
        <w:t>деятельностного</w:t>
      </w:r>
      <w:r>
        <w:rPr>
          <w:rFonts w:ascii="Times New Roman" w:hAnsi="Times New Roman"/>
          <w:color w:val="000000"/>
          <w:sz w:val="24"/>
        </w:rPr>
        <w:t xml:space="preserve"> подхода. Программа по физике соответствует требованиям ФГОС СОО к планируемым личностным, предметным и </w:t>
      </w:r>
      <w:r>
        <w:rPr>
          <w:rFonts w:ascii="Times New Roman" w:hAnsi="Times New Roman"/>
          <w:color w:val="000000"/>
          <w:sz w:val="24"/>
        </w:rPr>
        <w:t>метапредметным</w:t>
      </w:r>
      <w:r>
        <w:rPr>
          <w:rFonts w:ascii="Times New Roman" w:hAnsi="Times New Roman"/>
          <w:color w:val="000000"/>
          <w:sz w:val="24"/>
        </w:rPr>
        <w:t xml:space="preserve"> результатам обучения, а также учитывает необходимость реализации </w:t>
      </w:r>
      <w:r>
        <w:rPr>
          <w:rFonts w:ascii="Times New Roman" w:hAnsi="Times New Roman"/>
          <w:color w:val="000000"/>
          <w:sz w:val="24"/>
        </w:rPr>
        <w:t>межпредметных</w:t>
      </w:r>
      <w:r>
        <w:rPr>
          <w:rFonts w:ascii="Times New Roman" w:hAnsi="Times New Roman"/>
          <w:color w:val="000000"/>
          <w:sz w:val="24"/>
        </w:rPr>
        <w:t xml:space="preserve"> связей физики с естественно-научными учебными предметами.</w:t>
      </w:r>
    </w:p>
    <w:p w14:paraId="07000000">
      <w:pPr>
        <w:spacing w:after="0" w:line="240" w:lineRule="auto"/>
        <w:ind w:firstLine="600" w:left="0"/>
        <w:jc w:val="both"/>
        <w:rPr>
          <w:sz w:val="24"/>
        </w:rPr>
      </w:pPr>
      <w:bookmarkStart w:id="1" w:name="490f2411-5974-435e-ac25-4fd30bd3d382"/>
      <w:r>
        <w:rPr>
          <w:rFonts w:ascii="Times New Roman" w:hAnsi="Times New Roman"/>
          <w:color w:val="000000"/>
          <w:sz w:val="24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1"/>
      <w:r>
        <w:rPr>
          <w:rFonts w:ascii="Times New Roman" w:hAnsi="Times New Roman"/>
          <w:color w:val="000000"/>
          <w:sz w:val="24"/>
        </w:rPr>
        <w:t xml:space="preserve"> </w:t>
      </w:r>
    </w:p>
    <w:p w14:paraId="08000000">
      <w:pPr>
        <w:tabs>
          <w:tab w:leader="none" w:pos="0" w:val="left"/>
          <w:tab w:leader="none" w:pos="993" w:val="left"/>
        </w:tabs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Рабочие программы ориентированы на учебники:</w:t>
      </w:r>
    </w:p>
    <w:p w14:paraId="09000000">
      <w:pPr>
        <w:tabs>
          <w:tab w:leader="none" w:pos="0" w:val="left"/>
          <w:tab w:leader="none" w:pos="993" w:val="left"/>
        </w:tabs>
        <w:ind/>
        <w:jc w:val="left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-Рабочая программа ориентирована на учебник «Физика» 7 класс: учебник для </w:t>
      </w:r>
      <w:r>
        <w:rPr>
          <w:rFonts w:ascii="Times New Roman" w:hAnsi="Times New Roman"/>
          <w:sz w:val="24"/>
        </w:rPr>
        <w:t xml:space="preserve">общеобразовательных организаций </w:t>
      </w:r>
      <w:r>
        <w:rPr>
          <w:rFonts w:ascii="Times New Roman" w:hAnsi="Times New Roman"/>
          <w:sz w:val="24"/>
        </w:rPr>
        <w:t xml:space="preserve">авторскими </w:t>
      </w:r>
      <w:r>
        <w:rPr>
          <w:rFonts w:ascii="Times New Roman" w:hAnsi="Times New Roman"/>
          <w:sz w:val="24"/>
        </w:rPr>
        <w:t xml:space="preserve">рабочими  программами  </w:t>
      </w:r>
      <w:r>
        <w:rPr>
          <w:rFonts w:ascii="Times New Roman" w:hAnsi="Times New Roman"/>
          <w:sz w:val="24"/>
        </w:rPr>
        <w:t xml:space="preserve"> А.В.Перышкин, </w:t>
      </w:r>
      <w:r>
        <w:rPr>
          <w:rFonts w:ascii="Times New Roman" w:hAnsi="Times New Roman"/>
          <w:sz w:val="24"/>
        </w:rPr>
        <w:t>М.: Дрофа, 2023.</w:t>
      </w:r>
    </w:p>
    <w:p w14:paraId="0A000000">
      <w:pPr>
        <w:tabs>
          <w:tab w:leader="none" w:pos="0" w:val="left"/>
          <w:tab w:leader="none" w:pos="993" w:val="left"/>
        </w:tabs>
        <w:ind/>
        <w:jc w:val="left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-Рабочая программа ориентирована на учебник «Физика» 8 класс: учебник для </w:t>
      </w:r>
      <w:r>
        <w:rPr>
          <w:rFonts w:ascii="Times New Roman" w:hAnsi="Times New Roman"/>
          <w:sz w:val="24"/>
        </w:rPr>
        <w:t xml:space="preserve">общеобразовательных организаций </w:t>
      </w:r>
      <w:r>
        <w:rPr>
          <w:rFonts w:ascii="Times New Roman" w:hAnsi="Times New Roman"/>
          <w:sz w:val="24"/>
        </w:rPr>
        <w:t xml:space="preserve">авторскими </w:t>
      </w:r>
      <w:r>
        <w:rPr>
          <w:rFonts w:ascii="Times New Roman" w:hAnsi="Times New Roman"/>
          <w:sz w:val="24"/>
        </w:rPr>
        <w:t xml:space="preserve">рабочими  программами  </w:t>
      </w:r>
      <w:r>
        <w:rPr>
          <w:rFonts w:ascii="Times New Roman" w:hAnsi="Times New Roman"/>
          <w:sz w:val="24"/>
        </w:rPr>
        <w:t xml:space="preserve"> А.В.Перышкин, </w:t>
      </w:r>
      <w:r>
        <w:rPr>
          <w:rFonts w:ascii="Times New Roman" w:hAnsi="Times New Roman"/>
          <w:sz w:val="24"/>
        </w:rPr>
        <w:t>М.: Дрофа, 202</w:t>
      </w:r>
      <w:r>
        <w:rPr>
          <w:rFonts w:ascii="Times New Roman" w:hAnsi="Times New Roman"/>
          <w:b w:val="0"/>
          <w:sz w:val="24"/>
          <w:u w:val="none"/>
        </w:rPr>
        <w:t>4.</w:t>
      </w:r>
    </w:p>
    <w:p w14:paraId="0B000000">
      <w:pPr>
        <w:tabs>
          <w:tab w:leader="none" w:pos="0" w:val="left"/>
          <w:tab w:leader="none" w:pos="993" w:val="left"/>
        </w:tabs>
        <w:ind/>
        <w:jc w:val="left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-Рабочая программа ориентирована на учебник «Физика» 9 класс: учебник для </w:t>
      </w:r>
      <w:r>
        <w:rPr>
          <w:rFonts w:ascii="Times New Roman" w:hAnsi="Times New Roman"/>
          <w:sz w:val="24"/>
        </w:rPr>
        <w:t xml:space="preserve">общеобразовательных организаций </w:t>
      </w:r>
      <w:r>
        <w:rPr>
          <w:rFonts w:ascii="Times New Roman" w:hAnsi="Times New Roman"/>
          <w:sz w:val="24"/>
        </w:rPr>
        <w:t xml:space="preserve">авторскими </w:t>
      </w:r>
      <w:r>
        <w:rPr>
          <w:rFonts w:ascii="Times New Roman" w:hAnsi="Times New Roman"/>
          <w:sz w:val="24"/>
        </w:rPr>
        <w:t xml:space="preserve">рабочими  программами  </w:t>
      </w:r>
      <w:r>
        <w:rPr>
          <w:rFonts w:ascii="Times New Roman" w:hAnsi="Times New Roman"/>
          <w:sz w:val="24"/>
        </w:rPr>
        <w:t xml:space="preserve"> А.В.Перышкин, </w:t>
      </w:r>
      <w:r>
        <w:rPr>
          <w:rFonts w:ascii="Times New Roman" w:hAnsi="Times New Roman"/>
          <w:sz w:val="24"/>
        </w:rPr>
        <w:t>М.: Дрофа, 2023.</w:t>
      </w:r>
    </w:p>
    <w:p w14:paraId="0C000000">
      <w:pPr>
        <w:tabs>
          <w:tab w:leader="none" w:pos="0" w:val="left"/>
          <w:tab w:leader="none" w:pos="993" w:val="left"/>
        </w:tabs>
        <w:ind/>
        <w:jc w:val="left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-Рабочая программа ориентирована на учебник «Физика» 10 класс: учебник для </w:t>
      </w:r>
      <w:r>
        <w:rPr>
          <w:rFonts w:ascii="Times New Roman" w:hAnsi="Times New Roman"/>
          <w:sz w:val="24"/>
        </w:rPr>
        <w:t xml:space="preserve">общеобразовательных организаций </w:t>
      </w:r>
      <w:r>
        <w:rPr>
          <w:rFonts w:ascii="Times New Roman" w:hAnsi="Times New Roman"/>
          <w:sz w:val="24"/>
        </w:rPr>
        <w:t xml:space="preserve">авторскими </w:t>
      </w:r>
      <w:r>
        <w:rPr>
          <w:rFonts w:ascii="Times New Roman" w:hAnsi="Times New Roman"/>
          <w:sz w:val="24"/>
        </w:rPr>
        <w:t xml:space="preserve">рабочими  программами  Г.Я.Мякишев, </w:t>
      </w:r>
      <w:r>
        <w:rPr>
          <w:rFonts w:ascii="Times New Roman" w:hAnsi="Times New Roman"/>
          <w:sz w:val="24"/>
        </w:rPr>
        <w:t xml:space="preserve"> Б.Б. Буховцев, Н.Н.Сотский, </w:t>
      </w:r>
      <w:r>
        <w:rPr>
          <w:rFonts w:ascii="Times New Roman" w:hAnsi="Times New Roman"/>
          <w:sz w:val="24"/>
        </w:rPr>
        <w:t>М.: Дрофа, 2023.</w:t>
      </w:r>
    </w:p>
    <w:p w14:paraId="0D000000">
      <w:pPr>
        <w:tabs>
          <w:tab w:leader="none" w:pos="0" w:val="left"/>
          <w:tab w:leader="none" w:pos="993" w:val="left"/>
        </w:tabs>
        <w:ind/>
        <w:jc w:val="left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-Рабочая программа ориентирована на учебник «Физика» 11 класс: учебник для </w:t>
      </w:r>
      <w:r>
        <w:rPr>
          <w:rFonts w:ascii="Times New Roman" w:hAnsi="Times New Roman"/>
          <w:sz w:val="24"/>
        </w:rPr>
        <w:t xml:space="preserve">общеобразовательных организаций </w:t>
      </w:r>
      <w:r>
        <w:rPr>
          <w:rFonts w:ascii="Times New Roman" w:hAnsi="Times New Roman"/>
          <w:sz w:val="24"/>
        </w:rPr>
        <w:t xml:space="preserve">авторскими </w:t>
      </w:r>
      <w:r>
        <w:rPr>
          <w:rFonts w:ascii="Times New Roman" w:hAnsi="Times New Roman"/>
          <w:sz w:val="24"/>
        </w:rPr>
        <w:t xml:space="preserve">рабочими  программами  Г.Я.Мякишев, </w:t>
      </w:r>
      <w:r>
        <w:rPr>
          <w:rFonts w:ascii="Times New Roman" w:hAnsi="Times New Roman"/>
          <w:sz w:val="24"/>
        </w:rPr>
        <w:t xml:space="preserve"> Б.Б. Буховцев, Н.Н.Сотский</w:t>
      </w:r>
      <w:r>
        <w:rPr>
          <w:rFonts w:ascii="Times New Roman" w:hAnsi="Times New Roman"/>
          <w:b w:val="0"/>
          <w:sz w:val="24"/>
          <w:u w:val="none"/>
        </w:rPr>
        <w:t xml:space="preserve">, </w:t>
      </w:r>
      <w:r>
        <w:rPr>
          <w:rFonts w:ascii="Times New Roman" w:hAnsi="Times New Roman"/>
          <w:sz w:val="24"/>
        </w:rPr>
        <w:t>М.: Дрофа, 2023.</w:t>
      </w:r>
      <w:bookmarkStart w:id="2" w:name="_GoBack"/>
      <w:bookmarkEnd w:id="2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2025-01-29T02:30:12Z</dcterms:modified>
</cp:coreProperties>
</file>